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AC4B8" w14:textId="7E88585C" w:rsidR="0021786D" w:rsidRDefault="00F73E42" w:rsidP="00F73E42">
      <w:pPr>
        <w:rPr>
          <w:b/>
          <w:sz w:val="36"/>
          <w:szCs w:val="28"/>
        </w:rPr>
      </w:pPr>
      <w:bookmarkStart w:id="0" w:name="_GoBack"/>
      <w:bookmarkEnd w:id="0"/>
      <w:r>
        <w:rPr>
          <w:b/>
          <w:noProof/>
          <w:sz w:val="36"/>
          <w:szCs w:val="28"/>
          <w:lang w:eastAsia="en-GB"/>
        </w:rPr>
        <w:drawing>
          <wp:anchor distT="0" distB="0" distL="114300" distR="114300" simplePos="0" relativeHeight="251658240" behindDoc="0" locked="0" layoutInCell="1" allowOverlap="1" wp14:anchorId="7546AE5F" wp14:editId="22D224C1">
            <wp:simplePos x="914400" y="914400"/>
            <wp:positionH relativeFrom="column">
              <wp:align>left</wp:align>
            </wp:positionH>
            <wp:positionV relativeFrom="paragraph">
              <wp:align>top</wp:align>
            </wp:positionV>
            <wp:extent cx="1953314" cy="189547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ity Alliance Logo_Strap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3314" cy="1895475"/>
                    </a:xfrm>
                    <a:prstGeom prst="rect">
                      <a:avLst/>
                    </a:prstGeom>
                  </pic:spPr>
                </pic:pic>
              </a:graphicData>
            </a:graphic>
          </wp:anchor>
        </w:drawing>
      </w:r>
    </w:p>
    <w:p w14:paraId="4FB2C286" w14:textId="571935B4" w:rsidR="0021786D" w:rsidRDefault="0021786D" w:rsidP="0021786D">
      <w:pPr>
        <w:tabs>
          <w:tab w:val="left" w:pos="1635"/>
        </w:tabs>
        <w:rPr>
          <w:b/>
          <w:sz w:val="36"/>
          <w:szCs w:val="28"/>
        </w:rPr>
      </w:pPr>
      <w:r>
        <w:rPr>
          <w:b/>
          <w:sz w:val="36"/>
          <w:szCs w:val="28"/>
        </w:rPr>
        <w:tab/>
      </w:r>
    </w:p>
    <w:p w14:paraId="1236B061" w14:textId="77777777" w:rsidR="00F73E42" w:rsidRDefault="0021786D" w:rsidP="00F73E42">
      <w:pPr>
        <w:rPr>
          <w:b/>
          <w:sz w:val="36"/>
          <w:szCs w:val="28"/>
        </w:rPr>
      </w:pPr>
      <w:r>
        <w:rPr>
          <w:b/>
          <w:sz w:val="36"/>
          <w:szCs w:val="28"/>
        </w:rPr>
        <w:br w:type="textWrapping" w:clear="all"/>
      </w:r>
    </w:p>
    <w:p w14:paraId="32257CF1" w14:textId="4E0601F8" w:rsidR="00014653" w:rsidRDefault="00014653" w:rsidP="002E1994">
      <w:pPr>
        <w:spacing w:after="0"/>
        <w:rPr>
          <w:b/>
          <w:sz w:val="32"/>
          <w:szCs w:val="38"/>
        </w:rPr>
      </w:pPr>
      <w:r>
        <w:rPr>
          <w:b/>
          <w:sz w:val="32"/>
          <w:szCs w:val="38"/>
        </w:rPr>
        <w:t xml:space="preserve">Issued by Activity Alliance </w:t>
      </w:r>
    </w:p>
    <w:p w14:paraId="04E772D3" w14:textId="256B1220" w:rsidR="00F73E42" w:rsidRPr="00014653" w:rsidRDefault="0082470D" w:rsidP="002E1994">
      <w:pPr>
        <w:spacing w:after="0"/>
        <w:rPr>
          <w:b/>
          <w:sz w:val="32"/>
          <w:szCs w:val="38"/>
        </w:rPr>
      </w:pPr>
      <w:r w:rsidRPr="00014653">
        <w:rPr>
          <w:b/>
          <w:sz w:val="32"/>
          <w:szCs w:val="38"/>
        </w:rPr>
        <w:t>Strictly embargoed until 00.01am on Monday</w:t>
      </w:r>
      <w:r w:rsidR="00014653" w:rsidRPr="00014653">
        <w:rPr>
          <w:b/>
          <w:sz w:val="32"/>
          <w:szCs w:val="38"/>
        </w:rPr>
        <w:t xml:space="preserve"> 8 </w:t>
      </w:r>
      <w:r w:rsidRPr="00014653">
        <w:rPr>
          <w:b/>
          <w:sz w:val="32"/>
          <w:szCs w:val="38"/>
        </w:rPr>
        <w:t>October</w:t>
      </w:r>
      <w:r w:rsidR="00432138">
        <w:rPr>
          <w:b/>
          <w:sz w:val="32"/>
          <w:szCs w:val="38"/>
        </w:rPr>
        <w:t xml:space="preserve"> 2018</w:t>
      </w:r>
      <w:r w:rsidRPr="00014653">
        <w:rPr>
          <w:b/>
          <w:sz w:val="32"/>
          <w:szCs w:val="38"/>
        </w:rPr>
        <w:t xml:space="preserve"> </w:t>
      </w:r>
    </w:p>
    <w:p w14:paraId="111CEBE3" w14:textId="77777777" w:rsidR="00F73E42" w:rsidRPr="00F73E42" w:rsidRDefault="00F73E42" w:rsidP="00F73E42"/>
    <w:p w14:paraId="692C667B" w14:textId="77777777" w:rsidR="009B2D41" w:rsidRPr="009B2D41" w:rsidRDefault="007A130A" w:rsidP="00F73E42">
      <w:pPr>
        <w:rPr>
          <w:b/>
          <w:sz w:val="36"/>
          <w:szCs w:val="28"/>
        </w:rPr>
      </w:pPr>
      <w:r w:rsidRPr="009B2D41">
        <w:rPr>
          <w:b/>
          <w:sz w:val="36"/>
          <w:szCs w:val="28"/>
        </w:rPr>
        <w:t>The Activity Trap: Benefits or being fit</w:t>
      </w:r>
      <w:r w:rsidR="00E867FE" w:rsidRPr="009B2D41">
        <w:rPr>
          <w:b/>
          <w:sz w:val="36"/>
          <w:szCs w:val="28"/>
        </w:rPr>
        <w:t xml:space="preserve">? </w:t>
      </w:r>
    </w:p>
    <w:p w14:paraId="32A3D959" w14:textId="1D9221E2" w:rsidR="00D0184C" w:rsidRPr="002E1994" w:rsidRDefault="00131970" w:rsidP="00F73E42">
      <w:pPr>
        <w:rPr>
          <w:color w:val="4472C4" w:themeColor="accent1"/>
          <w:sz w:val="28"/>
          <w:szCs w:val="28"/>
        </w:rPr>
      </w:pPr>
      <w:r w:rsidRPr="002E1994">
        <w:rPr>
          <w:color w:val="4472C4" w:themeColor="accent1"/>
          <w:sz w:val="28"/>
          <w:szCs w:val="28"/>
        </w:rPr>
        <w:t xml:space="preserve">New research shows almost half of </w:t>
      </w:r>
      <w:r w:rsidR="007A130A" w:rsidRPr="002E1994">
        <w:rPr>
          <w:color w:val="4472C4" w:themeColor="accent1"/>
          <w:sz w:val="28"/>
          <w:szCs w:val="28"/>
        </w:rPr>
        <w:t xml:space="preserve">disabled </w:t>
      </w:r>
      <w:r w:rsidRPr="002E1994">
        <w:rPr>
          <w:color w:val="4472C4" w:themeColor="accent1"/>
          <w:sz w:val="28"/>
          <w:szCs w:val="28"/>
        </w:rPr>
        <w:t>people fear losing benefits</w:t>
      </w:r>
      <w:r w:rsidR="00D56FAC" w:rsidRPr="002E1994">
        <w:rPr>
          <w:color w:val="4472C4" w:themeColor="accent1"/>
          <w:sz w:val="28"/>
          <w:szCs w:val="28"/>
        </w:rPr>
        <w:t xml:space="preserve"> if they take part in </w:t>
      </w:r>
      <w:r w:rsidR="00294080" w:rsidRPr="002E1994">
        <w:rPr>
          <w:color w:val="4472C4" w:themeColor="accent1"/>
          <w:sz w:val="28"/>
          <w:szCs w:val="28"/>
        </w:rPr>
        <w:t>exercis</w:t>
      </w:r>
      <w:r w:rsidR="00E867FE" w:rsidRPr="002E1994">
        <w:rPr>
          <w:color w:val="4472C4" w:themeColor="accent1"/>
          <w:sz w:val="28"/>
          <w:szCs w:val="28"/>
        </w:rPr>
        <w:t>e</w:t>
      </w:r>
    </w:p>
    <w:p w14:paraId="2D80FAFB" w14:textId="1EBD89C6" w:rsidR="004D5B68" w:rsidRPr="002E1994" w:rsidRDefault="004D5B68">
      <w:pPr>
        <w:rPr>
          <w:sz w:val="28"/>
        </w:rPr>
      </w:pPr>
      <w:r w:rsidRPr="002E1994">
        <w:rPr>
          <w:sz w:val="28"/>
        </w:rPr>
        <w:t xml:space="preserve">Almost half of disabled people </w:t>
      </w:r>
      <w:r w:rsidR="007A130A" w:rsidRPr="002E1994">
        <w:rPr>
          <w:sz w:val="28"/>
        </w:rPr>
        <w:t xml:space="preserve">(47%) </w:t>
      </w:r>
      <w:r w:rsidRPr="002E1994">
        <w:rPr>
          <w:sz w:val="28"/>
        </w:rPr>
        <w:t xml:space="preserve">fear losing their benefits if they </w:t>
      </w:r>
      <w:r w:rsidR="00B44AAC" w:rsidRPr="002E1994">
        <w:rPr>
          <w:sz w:val="28"/>
        </w:rPr>
        <w:t xml:space="preserve">are </w:t>
      </w:r>
      <w:r w:rsidRPr="002E1994">
        <w:rPr>
          <w:sz w:val="28"/>
        </w:rPr>
        <w:t xml:space="preserve">seen to be </w:t>
      </w:r>
      <w:r w:rsidR="00EB429C" w:rsidRPr="002E1994">
        <w:rPr>
          <w:sz w:val="28"/>
        </w:rPr>
        <w:t xml:space="preserve">physically </w:t>
      </w:r>
      <w:proofErr w:type="gramStart"/>
      <w:r w:rsidRPr="002E1994">
        <w:rPr>
          <w:sz w:val="28"/>
        </w:rPr>
        <w:t>active</w:t>
      </w:r>
      <w:proofErr w:type="gramEnd"/>
      <w:r w:rsidRPr="002E1994">
        <w:rPr>
          <w:sz w:val="28"/>
        </w:rPr>
        <w:t>, according to new research published by Activity Alliance.</w:t>
      </w:r>
    </w:p>
    <w:p w14:paraId="6AED6FD1" w14:textId="1D9E2B60" w:rsidR="00BD6FE5" w:rsidRDefault="007A130A" w:rsidP="00BD6FE5">
      <w:pPr>
        <w:spacing w:line="252" w:lineRule="auto"/>
      </w:pPr>
      <w:r>
        <w:t>The research is particularly important as d</w:t>
      </w:r>
      <w:r w:rsidR="00BD6FE5">
        <w:t xml:space="preserve">isabled people count for one in five of </w:t>
      </w:r>
      <w:r w:rsidR="00043D4F">
        <w:t>Britain’s</w:t>
      </w:r>
      <w:r w:rsidR="00BD6FE5">
        <w:t xml:space="preserve"> population, </w:t>
      </w:r>
      <w:r>
        <w:t>almost 14 million people</w:t>
      </w:r>
      <w:r w:rsidR="00EB429C">
        <w:t>.</w:t>
      </w:r>
      <w:r w:rsidR="00366CAB">
        <w:t xml:space="preserve"> However, </w:t>
      </w:r>
      <w:r>
        <w:t xml:space="preserve">they </w:t>
      </w:r>
      <w:r w:rsidR="00BD6FE5">
        <w:t>are currently the least active group in society</w:t>
      </w:r>
      <w:r>
        <w:t xml:space="preserve">, </w:t>
      </w:r>
      <w:r w:rsidR="00BD6FE5">
        <w:t xml:space="preserve">and twice as likely as non-disabled people to be inactive. </w:t>
      </w:r>
    </w:p>
    <w:p w14:paraId="26D4B3F8" w14:textId="41CD96C6" w:rsidR="004D5B68" w:rsidRDefault="00043D4F">
      <w:r>
        <w:t xml:space="preserve">The </w:t>
      </w:r>
      <w:r w:rsidR="007A130A">
        <w:t>study</w:t>
      </w:r>
      <w:r w:rsidR="00EB53B2">
        <w:t xml:space="preserve">, entitled </w:t>
      </w:r>
      <w:r w:rsidR="006E4F46">
        <w:t>‘</w:t>
      </w:r>
      <w:r w:rsidR="00EB53B2">
        <w:t>The Activity Trap: Disabled people’s fear of being active</w:t>
      </w:r>
      <w:r w:rsidR="006E4F46">
        <w:t>’</w:t>
      </w:r>
      <w:r w:rsidR="00EB53B2">
        <w:t>,</w:t>
      </w:r>
      <w:r w:rsidR="007A130A">
        <w:t xml:space="preserve"> shows that four in five disabled people would like to be more active (83%)</w:t>
      </w:r>
      <w:r w:rsidR="00A27D61">
        <w:t xml:space="preserve">. Respondents’ reasons </w:t>
      </w:r>
      <w:r w:rsidR="004324EF">
        <w:t>include</w:t>
      </w:r>
      <w:r w:rsidR="00A27D61">
        <w:t xml:space="preserve"> that</w:t>
      </w:r>
      <w:r w:rsidR="000449BE">
        <w:t xml:space="preserve"> it </w:t>
      </w:r>
      <w:r w:rsidR="004324EF">
        <w:t xml:space="preserve">enables </w:t>
      </w:r>
      <w:r w:rsidR="000449BE">
        <w:t xml:space="preserve">them </w:t>
      </w:r>
      <w:r w:rsidR="004324EF">
        <w:t xml:space="preserve">to </w:t>
      </w:r>
      <w:r w:rsidR="000449BE">
        <w:t>manage impairments</w:t>
      </w:r>
      <w:r w:rsidR="00BD6FE5">
        <w:t xml:space="preserve">, pain, and </w:t>
      </w:r>
      <w:r w:rsidR="007C4BE0">
        <w:t xml:space="preserve">to </w:t>
      </w:r>
      <w:r w:rsidR="00BD6FE5">
        <w:t xml:space="preserve">maintain and improve physical and mental health. </w:t>
      </w:r>
    </w:p>
    <w:p w14:paraId="31829EF8" w14:textId="73CAA8C7" w:rsidR="00921539" w:rsidRDefault="007A130A">
      <w:r>
        <w:t>Almost two thirds (65%) of disabled people who participated in the study said they rely on benefits to be active</w:t>
      </w:r>
      <w:r w:rsidR="00A27D61">
        <w:t>.</w:t>
      </w:r>
      <w:r>
        <w:t xml:space="preserve"> </w:t>
      </w:r>
      <w:r w:rsidR="00A27D61">
        <w:t>W</w:t>
      </w:r>
      <w:r>
        <w:t xml:space="preserve">ithout this financial </w:t>
      </w:r>
      <w:r w:rsidR="00A27D61">
        <w:t>support,</w:t>
      </w:r>
      <w:r>
        <w:t xml:space="preserve"> they would not be able to afford travel, paid</w:t>
      </w:r>
      <w:r w:rsidR="0082470D">
        <w:t>-</w:t>
      </w:r>
      <w:r>
        <w:t>for</w:t>
      </w:r>
      <w:r w:rsidR="0082470D">
        <w:t xml:space="preserve"> </w:t>
      </w:r>
      <w:r>
        <w:t>exercise and the specialist equipment needed to be active.</w:t>
      </w:r>
    </w:p>
    <w:p w14:paraId="0E0C9963" w14:textId="6F436415" w:rsidR="007A130A" w:rsidRDefault="007A130A">
      <w:r>
        <w:t xml:space="preserve">However, </w:t>
      </w:r>
      <w:r w:rsidR="00164BEE">
        <w:t>almost half of those who responded (48%) fear being seen as</w:t>
      </w:r>
      <w:r w:rsidR="00AB4469">
        <w:t xml:space="preserve"> “</w:t>
      </w:r>
      <w:r w:rsidR="00164BEE">
        <w:t>too independent</w:t>
      </w:r>
      <w:r w:rsidR="00AB4469">
        <w:t>”</w:t>
      </w:r>
      <w:r w:rsidR="00164BEE">
        <w:t xml:space="preserve"> for a disabled person</w:t>
      </w:r>
      <w:r w:rsidR="00A27D61">
        <w:t>. This</w:t>
      </w:r>
      <w:r w:rsidR="00164BEE">
        <w:t xml:space="preserve"> could see them lose access to the benefits they need such as the Personal Independence Payment (PIP), Disability Living Allowance (DLA) and the Employment and Support Allowance (ESA).</w:t>
      </w:r>
    </w:p>
    <w:p w14:paraId="34AD5598" w14:textId="203899D0" w:rsidR="00EB53B2" w:rsidRDefault="00EB53B2">
      <w:pPr>
        <w:rPr>
          <w:rFonts w:cstheme="minorHAnsi"/>
          <w:sz w:val="22"/>
          <w:szCs w:val="22"/>
        </w:rPr>
      </w:pPr>
      <w:r w:rsidRPr="00D35CFE">
        <w:t>Some participants in the study told Activity Alliance that they live in fear of having their benefits taken away and worry about being reassessed</w:t>
      </w:r>
      <w:r w:rsidR="006E4F46">
        <w:t>,</w:t>
      </w:r>
      <w:r w:rsidRPr="00D35CFE">
        <w:t xml:space="preserve"> even if their reassessment date is years </w:t>
      </w:r>
      <w:r w:rsidRPr="00D35CFE">
        <w:rPr>
          <w:rFonts w:cstheme="minorHAnsi"/>
          <w:sz w:val="22"/>
          <w:szCs w:val="22"/>
        </w:rPr>
        <w:t>away.</w:t>
      </w:r>
    </w:p>
    <w:p w14:paraId="62ADACD2" w14:textId="77777777" w:rsidR="000355E7" w:rsidRDefault="000355E7" w:rsidP="000355E7">
      <w:pPr>
        <w:rPr>
          <w:sz w:val="22"/>
          <w:szCs w:val="22"/>
        </w:rPr>
      </w:pPr>
      <w:r>
        <w:t xml:space="preserve">Alan </w:t>
      </w:r>
      <w:proofErr w:type="gramStart"/>
      <w:r>
        <w:t>Ringland,</w:t>
      </w:r>
      <w:proofErr w:type="gramEnd"/>
      <w:r>
        <w:t xml:space="preserve"> is chairman of the Birmingham Ability Counts League, the largest league of disabled footballers in England.</w:t>
      </w:r>
    </w:p>
    <w:p w14:paraId="3BCBE595" w14:textId="77777777" w:rsidR="000355E7" w:rsidRDefault="000355E7" w:rsidP="000355E7">
      <w:r>
        <w:t xml:space="preserve">Alan, a qualified coach and referee said the league had 455 players </w:t>
      </w:r>
      <w:r w:rsidRPr="00E920F1">
        <w:t>three</w:t>
      </w:r>
      <w:r>
        <w:t xml:space="preserve"> years ago and now only has only 250, with many people dropping out because they have lost benefits after PIP assessment.</w:t>
      </w:r>
    </w:p>
    <w:p w14:paraId="1833512F" w14:textId="77777777" w:rsidR="000355E7" w:rsidRDefault="000355E7" w:rsidP="000355E7">
      <w:r>
        <w:lastRenderedPageBreak/>
        <w:t>The 62-year-old, whose sons both represented England in disability football teams, said: “I’ve seen players who have lost their PIP and aren’t able to attend anymore. When you see them again you see that they’ve not been as active as they were, often they have put on weight and over time their health may deteriorate.</w:t>
      </w:r>
    </w:p>
    <w:p w14:paraId="03BE3991" w14:textId="77777777" w:rsidR="000355E7" w:rsidRDefault="000355E7" w:rsidP="000355E7">
      <w:r>
        <w:t>“Playing football on a Sunday was one day where they really enjoyed themselves and if they don’t take part anymore they can lose confidence, friendships, and the camaraderie that goes with that. In many cases, sport is the only regular social activity in their lives, and taking that away can have a massive impact.”</w:t>
      </w:r>
    </w:p>
    <w:p w14:paraId="3DD204DC" w14:textId="0B34F583" w:rsidR="00AA04AE" w:rsidRPr="00A27D61" w:rsidRDefault="00AA04AE">
      <w:pPr>
        <w:rPr>
          <w:rFonts w:cstheme="minorHAnsi"/>
          <w:szCs w:val="22"/>
        </w:rPr>
      </w:pPr>
      <w:r w:rsidRPr="00A27D61">
        <w:rPr>
          <w:rFonts w:cstheme="minorHAnsi"/>
          <w:szCs w:val="22"/>
        </w:rPr>
        <w:t>The</w:t>
      </w:r>
      <w:r w:rsidR="00D26BD8" w:rsidRPr="00A27D61">
        <w:rPr>
          <w:rFonts w:cstheme="minorHAnsi"/>
          <w:szCs w:val="22"/>
        </w:rPr>
        <w:t>se</w:t>
      </w:r>
      <w:r w:rsidRPr="00A27D61">
        <w:rPr>
          <w:rFonts w:cstheme="minorHAnsi"/>
          <w:szCs w:val="22"/>
        </w:rPr>
        <w:t xml:space="preserve"> experience</w:t>
      </w:r>
      <w:r w:rsidR="00D26BD8" w:rsidRPr="00A27D61">
        <w:rPr>
          <w:rFonts w:cstheme="minorHAnsi"/>
          <w:szCs w:val="22"/>
        </w:rPr>
        <w:t>s</w:t>
      </w:r>
      <w:r w:rsidRPr="00A27D61">
        <w:rPr>
          <w:rFonts w:cstheme="minorHAnsi"/>
          <w:szCs w:val="22"/>
        </w:rPr>
        <w:t xml:space="preserve"> resonate deeply with former British wheelchair athlete Carly Tait,</w:t>
      </w:r>
      <w:r w:rsidR="00D0184C" w:rsidRPr="00A27D61">
        <w:rPr>
          <w:rFonts w:cstheme="minorHAnsi"/>
          <w:szCs w:val="22"/>
        </w:rPr>
        <w:t xml:space="preserve"> who </w:t>
      </w:r>
      <w:r w:rsidR="00D35CFE" w:rsidRPr="00A27D61">
        <w:rPr>
          <w:rFonts w:cstheme="minorHAnsi"/>
          <w:szCs w:val="22"/>
        </w:rPr>
        <w:t xml:space="preserve">has </w:t>
      </w:r>
      <w:r w:rsidR="00D26BD8" w:rsidRPr="00A27D61">
        <w:rPr>
          <w:rFonts w:cstheme="minorHAnsi"/>
          <w:szCs w:val="22"/>
        </w:rPr>
        <w:t>cerebral</w:t>
      </w:r>
      <w:r w:rsidR="00D35CFE" w:rsidRPr="00A27D61">
        <w:rPr>
          <w:rFonts w:cstheme="minorHAnsi"/>
          <w:szCs w:val="22"/>
        </w:rPr>
        <w:t xml:space="preserve"> palsy and </w:t>
      </w:r>
      <w:r w:rsidR="00D0184C" w:rsidRPr="00A27D61">
        <w:rPr>
          <w:rFonts w:cstheme="minorHAnsi"/>
          <w:szCs w:val="22"/>
        </w:rPr>
        <w:t xml:space="preserve">took part in the 2016 </w:t>
      </w:r>
      <w:r w:rsidR="00A27D61">
        <w:rPr>
          <w:rFonts w:cstheme="minorHAnsi"/>
          <w:szCs w:val="22"/>
        </w:rPr>
        <w:t xml:space="preserve">Rio </w:t>
      </w:r>
      <w:r w:rsidR="00D0184C" w:rsidRPr="00A27D61">
        <w:rPr>
          <w:rFonts w:cstheme="minorHAnsi"/>
          <w:szCs w:val="22"/>
        </w:rPr>
        <w:t>Paralympics.</w:t>
      </w:r>
    </w:p>
    <w:p w14:paraId="20DBB31C" w14:textId="1C7E4654" w:rsidR="00D8508B" w:rsidRPr="00A27D61" w:rsidRDefault="00D0184C">
      <w:pPr>
        <w:rPr>
          <w:rFonts w:cstheme="minorHAnsi"/>
          <w:szCs w:val="22"/>
          <w:shd w:val="clear" w:color="auto" w:fill="FFFFFF"/>
        </w:rPr>
      </w:pPr>
      <w:r w:rsidRPr="00A27D61">
        <w:rPr>
          <w:rFonts w:cstheme="minorHAnsi"/>
          <w:szCs w:val="22"/>
        </w:rPr>
        <w:t xml:space="preserve">Carly, </w:t>
      </w:r>
      <w:r w:rsidR="00D35CFE" w:rsidRPr="00A27D61">
        <w:rPr>
          <w:rFonts w:cstheme="minorHAnsi"/>
          <w:szCs w:val="22"/>
        </w:rPr>
        <w:t>from Wythenshawe</w:t>
      </w:r>
      <w:r w:rsidR="009E2CFA">
        <w:rPr>
          <w:rFonts w:cstheme="minorHAnsi"/>
          <w:szCs w:val="22"/>
        </w:rPr>
        <w:t xml:space="preserve"> in Manchester</w:t>
      </w:r>
      <w:r w:rsidR="00D8508B" w:rsidRPr="00A27D61">
        <w:rPr>
          <w:rFonts w:cstheme="minorHAnsi"/>
          <w:szCs w:val="22"/>
        </w:rPr>
        <w:t>,</w:t>
      </w:r>
      <w:r w:rsidR="003C1259" w:rsidRPr="00A27D61">
        <w:rPr>
          <w:rFonts w:cstheme="minorHAnsi"/>
          <w:szCs w:val="22"/>
        </w:rPr>
        <w:t xml:space="preserve"> </w:t>
      </w:r>
      <w:r w:rsidR="00D8508B" w:rsidRPr="00A27D61">
        <w:rPr>
          <w:rFonts w:cstheme="minorHAnsi"/>
          <w:szCs w:val="22"/>
        </w:rPr>
        <w:t xml:space="preserve">was told she would lose her </w:t>
      </w:r>
      <w:r w:rsidR="00970AB2">
        <w:rPr>
          <w:rFonts w:cstheme="minorHAnsi"/>
          <w:szCs w:val="22"/>
        </w:rPr>
        <w:t>adapted</w:t>
      </w:r>
      <w:r w:rsidR="00D8508B" w:rsidRPr="00A27D61">
        <w:rPr>
          <w:rFonts w:cstheme="minorHAnsi"/>
          <w:szCs w:val="22"/>
        </w:rPr>
        <w:t xml:space="preserve"> car four months before she was due to fly to Rio for the Paralympics</w:t>
      </w:r>
      <w:r w:rsidR="00970AB2">
        <w:rPr>
          <w:rFonts w:cstheme="minorHAnsi"/>
          <w:szCs w:val="22"/>
        </w:rPr>
        <w:t>. This came</w:t>
      </w:r>
      <w:r w:rsidR="00D8508B" w:rsidRPr="00A27D61">
        <w:rPr>
          <w:rFonts w:cstheme="minorHAnsi"/>
          <w:szCs w:val="22"/>
        </w:rPr>
        <w:t xml:space="preserve"> after being assessed for </w:t>
      </w:r>
      <w:r w:rsidR="00404B16" w:rsidRPr="00A27D61">
        <w:rPr>
          <w:rFonts w:cstheme="minorHAnsi"/>
          <w:szCs w:val="22"/>
          <w:shd w:val="clear" w:color="auto" w:fill="FFFFFF"/>
        </w:rPr>
        <w:t>PI</w:t>
      </w:r>
      <w:r w:rsidR="00435F4D">
        <w:rPr>
          <w:rFonts w:cstheme="minorHAnsi"/>
          <w:szCs w:val="22"/>
          <w:shd w:val="clear" w:color="auto" w:fill="FFFFFF"/>
        </w:rPr>
        <w:t>P</w:t>
      </w:r>
      <w:r w:rsidR="00D8508B" w:rsidRPr="00A27D61">
        <w:rPr>
          <w:rFonts w:cstheme="minorHAnsi"/>
          <w:szCs w:val="22"/>
          <w:shd w:val="clear" w:color="auto" w:fill="FFFFFF"/>
        </w:rPr>
        <w:t xml:space="preserve"> in February of that year.</w:t>
      </w:r>
    </w:p>
    <w:p w14:paraId="4F5C8D94" w14:textId="6633336B" w:rsidR="00D8508B" w:rsidRPr="00A27D61" w:rsidRDefault="00D26BD8">
      <w:pPr>
        <w:rPr>
          <w:rFonts w:cstheme="minorHAnsi"/>
          <w:szCs w:val="22"/>
          <w:shd w:val="clear" w:color="auto" w:fill="FFFFFF"/>
        </w:rPr>
      </w:pPr>
      <w:r w:rsidRPr="00A27D61">
        <w:rPr>
          <w:rFonts w:cstheme="minorHAnsi"/>
          <w:szCs w:val="22"/>
          <w:shd w:val="clear" w:color="auto" w:fill="FFFFFF"/>
        </w:rPr>
        <w:t>The 32-year-old</w:t>
      </w:r>
      <w:r w:rsidR="00D8508B" w:rsidRPr="00A27D61">
        <w:rPr>
          <w:rFonts w:cstheme="minorHAnsi"/>
          <w:szCs w:val="22"/>
          <w:shd w:val="clear" w:color="auto" w:fill="FFFFFF"/>
        </w:rPr>
        <w:t xml:space="preserve">, </w:t>
      </w:r>
      <w:r w:rsidR="00D35CFE" w:rsidRPr="00A27D61">
        <w:rPr>
          <w:rFonts w:cstheme="minorHAnsi"/>
          <w:szCs w:val="22"/>
          <w:shd w:val="clear" w:color="auto" w:fill="FFFFFF"/>
        </w:rPr>
        <w:t xml:space="preserve">who had access to a car for 12 years under the Motability </w:t>
      </w:r>
      <w:r w:rsidR="00970AB2">
        <w:rPr>
          <w:rFonts w:cstheme="minorHAnsi"/>
          <w:szCs w:val="22"/>
          <w:shd w:val="clear" w:color="auto" w:fill="FFFFFF"/>
        </w:rPr>
        <w:t>c</w:t>
      </w:r>
      <w:r w:rsidR="00D35CFE" w:rsidRPr="00A27D61">
        <w:rPr>
          <w:rFonts w:cstheme="minorHAnsi"/>
          <w:szCs w:val="22"/>
          <w:shd w:val="clear" w:color="auto" w:fill="FFFFFF"/>
        </w:rPr>
        <w:t xml:space="preserve">harity </w:t>
      </w:r>
      <w:r w:rsidR="00970AB2">
        <w:rPr>
          <w:rFonts w:cstheme="minorHAnsi"/>
          <w:szCs w:val="22"/>
          <w:shd w:val="clear" w:color="auto" w:fill="FFFFFF"/>
        </w:rPr>
        <w:t>s</w:t>
      </w:r>
      <w:r w:rsidR="00D35CFE" w:rsidRPr="00A27D61">
        <w:rPr>
          <w:rFonts w:cstheme="minorHAnsi"/>
          <w:szCs w:val="22"/>
          <w:shd w:val="clear" w:color="auto" w:fill="FFFFFF"/>
        </w:rPr>
        <w:t xml:space="preserve">cheme </w:t>
      </w:r>
      <w:r w:rsidR="0082470D">
        <w:rPr>
          <w:rFonts w:cstheme="minorHAnsi"/>
          <w:szCs w:val="22"/>
          <w:shd w:val="clear" w:color="auto" w:fill="FFFFFF"/>
        </w:rPr>
        <w:t>needs the car for work and when in training used to</w:t>
      </w:r>
      <w:r w:rsidR="00D35CFE" w:rsidRPr="00A27D61">
        <w:rPr>
          <w:rFonts w:cstheme="minorHAnsi"/>
          <w:szCs w:val="22"/>
          <w:shd w:val="clear" w:color="auto" w:fill="FFFFFF"/>
        </w:rPr>
        <w:t xml:space="preserve"> attend two training sessions a day with</w:t>
      </w:r>
      <w:r w:rsidR="000B2835" w:rsidRPr="00A27D61">
        <w:rPr>
          <w:rFonts w:cstheme="minorHAnsi"/>
          <w:szCs w:val="22"/>
          <w:shd w:val="clear" w:color="auto" w:fill="FFFFFF"/>
        </w:rPr>
        <w:t xml:space="preserve"> local club</w:t>
      </w:r>
      <w:r w:rsidR="00D35CFE" w:rsidRPr="00A27D61">
        <w:rPr>
          <w:rFonts w:cstheme="minorHAnsi"/>
          <w:szCs w:val="22"/>
          <w:shd w:val="clear" w:color="auto" w:fill="FFFFFF"/>
        </w:rPr>
        <w:t xml:space="preserve"> Stockport Harriers. </w:t>
      </w:r>
    </w:p>
    <w:p w14:paraId="480AD351" w14:textId="29489D28" w:rsidR="00D35CFE" w:rsidRPr="00A27D61" w:rsidRDefault="00DC082C">
      <w:pPr>
        <w:rPr>
          <w:rFonts w:cstheme="minorHAnsi"/>
          <w:szCs w:val="22"/>
          <w:shd w:val="clear" w:color="auto" w:fill="FFFFFF"/>
        </w:rPr>
      </w:pPr>
      <w:r w:rsidRPr="00A27D61">
        <w:rPr>
          <w:rFonts w:cstheme="minorHAnsi"/>
          <w:szCs w:val="22"/>
          <w:shd w:val="clear" w:color="auto" w:fill="FFFFFF"/>
        </w:rPr>
        <w:t>N</w:t>
      </w:r>
      <w:r w:rsidR="00D35CFE" w:rsidRPr="00A27D61">
        <w:rPr>
          <w:rFonts w:cstheme="minorHAnsi"/>
          <w:szCs w:val="22"/>
          <w:shd w:val="clear" w:color="auto" w:fill="FFFFFF"/>
        </w:rPr>
        <w:t>ow eight months</w:t>
      </w:r>
      <w:r w:rsidR="00842D37" w:rsidRPr="00A27D61">
        <w:rPr>
          <w:rFonts w:cstheme="minorHAnsi"/>
          <w:szCs w:val="22"/>
          <w:shd w:val="clear" w:color="auto" w:fill="FFFFFF"/>
        </w:rPr>
        <w:t xml:space="preserve"> </w:t>
      </w:r>
      <w:r w:rsidR="00D35CFE" w:rsidRPr="00A27D61">
        <w:rPr>
          <w:rFonts w:cstheme="minorHAnsi"/>
          <w:szCs w:val="22"/>
          <w:shd w:val="clear" w:color="auto" w:fill="FFFFFF"/>
        </w:rPr>
        <w:t xml:space="preserve">pregnant with her first child, </w:t>
      </w:r>
      <w:r w:rsidRPr="00A27D61">
        <w:rPr>
          <w:rFonts w:cstheme="minorHAnsi"/>
          <w:szCs w:val="22"/>
          <w:shd w:val="clear" w:color="auto" w:fill="FFFFFF"/>
        </w:rPr>
        <w:t>Carly</w:t>
      </w:r>
      <w:r w:rsidR="00290757" w:rsidRPr="00A27D61">
        <w:rPr>
          <w:rFonts w:cstheme="minorHAnsi"/>
          <w:szCs w:val="22"/>
          <w:shd w:val="clear" w:color="auto" w:fill="FFFFFF"/>
        </w:rPr>
        <w:t xml:space="preserve"> </w:t>
      </w:r>
      <w:r w:rsidR="006E4F46" w:rsidRPr="00A27D61">
        <w:rPr>
          <w:rFonts w:cstheme="minorHAnsi"/>
          <w:szCs w:val="22"/>
          <w:shd w:val="clear" w:color="auto" w:fill="FFFFFF"/>
        </w:rPr>
        <w:t xml:space="preserve">already </w:t>
      </w:r>
      <w:r w:rsidR="00290757" w:rsidRPr="00A27D61">
        <w:rPr>
          <w:rFonts w:cstheme="minorHAnsi"/>
          <w:szCs w:val="22"/>
          <w:shd w:val="clear" w:color="auto" w:fill="FFFFFF"/>
        </w:rPr>
        <w:t>lives in fear of having to undertake her next PIP assessment in eight years’ time.</w:t>
      </w:r>
    </w:p>
    <w:p w14:paraId="443E082F" w14:textId="5C73D5FF" w:rsidR="003E4C3D" w:rsidRPr="00111AC1" w:rsidRDefault="00290757" w:rsidP="00290757">
      <w:r w:rsidRPr="00111AC1">
        <w:t>Carly</w:t>
      </w:r>
      <w:r w:rsidR="009B591F">
        <w:t xml:space="preserve"> </w:t>
      </w:r>
      <w:r w:rsidRPr="00111AC1">
        <w:t xml:space="preserve">said: </w:t>
      </w:r>
      <w:r w:rsidR="003E4C3D" w:rsidRPr="00111AC1">
        <w:t xml:space="preserve">“When I was assessed for </w:t>
      </w:r>
      <w:r w:rsidR="0046572D">
        <w:t>PIP</w:t>
      </w:r>
      <w:r w:rsidR="003E4C3D" w:rsidRPr="00111AC1">
        <w:t xml:space="preserve"> in 2016 and found out that I was going to lose my car, the bottom fell out of my </w:t>
      </w:r>
      <w:r w:rsidR="00842D37" w:rsidRPr="00111AC1">
        <w:t>w</w:t>
      </w:r>
      <w:r w:rsidR="003E4C3D" w:rsidRPr="00111AC1">
        <w:t>orld. I was distraught and couldn’t focus on my training – I couldn’t even get around the track without breaking down in tears.</w:t>
      </w:r>
    </w:p>
    <w:p w14:paraId="3181B962" w14:textId="1037E514" w:rsidR="003E4C3D" w:rsidRPr="00111AC1" w:rsidRDefault="003E4C3D" w:rsidP="00290757">
      <w:r w:rsidRPr="00111AC1">
        <w:t>“It was an extremely distressing time in my life, and despite the fact that my next assessment is eight years away, it’s already causing me stress just thinking about what might happen.</w:t>
      </w:r>
    </w:p>
    <w:p w14:paraId="652A97B4" w14:textId="24D115FD" w:rsidR="0046572D" w:rsidRPr="00C655B6" w:rsidRDefault="000D0E52" w:rsidP="0046572D">
      <w:r>
        <w:t xml:space="preserve">“Being active means I can </w:t>
      </w:r>
      <w:r w:rsidR="00BB224D">
        <w:t>manage</w:t>
      </w:r>
      <w:r w:rsidR="00C81807">
        <w:t xml:space="preserve"> my disability</w:t>
      </w:r>
      <w:r>
        <w:t xml:space="preserve"> better; I have more energy</w:t>
      </w:r>
      <w:r w:rsidR="0046572D">
        <w:t>, am more confident</w:t>
      </w:r>
      <w:r>
        <w:t xml:space="preserve"> and all-round I’m a lot happier in myself. </w:t>
      </w:r>
      <w:r w:rsidR="0046572D" w:rsidRPr="00111AC1">
        <w:t>Without the financial support that I received, I would never have been able to get myself to training twice a week.</w:t>
      </w:r>
    </w:p>
    <w:p w14:paraId="28E3D30C" w14:textId="3A17C2D8" w:rsidR="000D0E52" w:rsidRDefault="0046572D" w:rsidP="000D0E52">
      <w:r>
        <w:t>“</w:t>
      </w:r>
      <w:r w:rsidR="000D0E52">
        <w:t>There are enough financial barriers</w:t>
      </w:r>
      <w:r w:rsidR="00C81807">
        <w:t xml:space="preserve"> to </w:t>
      </w:r>
      <w:r w:rsidR="000D0E52">
        <w:t>sport as it is, especially with the high costs of adapted equipment</w:t>
      </w:r>
      <w:r w:rsidR="00C81807">
        <w:t xml:space="preserve"> for some disabled people</w:t>
      </w:r>
      <w:r w:rsidR="000D0E52">
        <w:t xml:space="preserve">, without the </w:t>
      </w:r>
      <w:r w:rsidR="00404BDA">
        <w:t xml:space="preserve">additional </w:t>
      </w:r>
      <w:r w:rsidR="000D0E52">
        <w:t>fear of losing benefits.</w:t>
      </w:r>
    </w:p>
    <w:p w14:paraId="33420CAB" w14:textId="621D9B06" w:rsidR="00111AC1" w:rsidRDefault="000D0E52" w:rsidP="00CA16EE">
      <w:r w:rsidRPr="00C655B6">
        <w:t>“</w:t>
      </w:r>
      <w:r w:rsidR="009E2CFA">
        <w:t>We need to</w:t>
      </w:r>
      <w:r w:rsidRPr="00C655B6">
        <w:t xml:space="preserve"> give all disabled people the same rights to be active </w:t>
      </w:r>
      <w:r>
        <w:t>that</w:t>
      </w:r>
      <w:r w:rsidRPr="00C655B6">
        <w:t xml:space="preserve"> everyone else enjoys</w:t>
      </w:r>
      <w:r>
        <w:t xml:space="preserve"> – </w:t>
      </w:r>
      <w:r w:rsidR="009E2CFA">
        <w:t xml:space="preserve">and </w:t>
      </w:r>
      <w:r>
        <w:t>end the activity trap now.</w:t>
      </w:r>
      <w:r w:rsidRPr="00C655B6">
        <w:t>”</w:t>
      </w:r>
    </w:p>
    <w:p w14:paraId="02F4AA5C" w14:textId="0596AB39" w:rsidR="00896E2D" w:rsidRPr="00A52DCF" w:rsidRDefault="00896E2D" w:rsidP="00896E2D">
      <w:pPr>
        <w:rPr>
          <w:rFonts w:cstheme="minorHAnsi"/>
        </w:rPr>
      </w:pPr>
      <w:proofErr w:type="spellStart"/>
      <w:r w:rsidRPr="00A52DCF">
        <w:rPr>
          <w:rFonts w:cstheme="minorHAnsi"/>
          <w:bCs/>
        </w:rPr>
        <w:t>Mik</w:t>
      </w:r>
      <w:proofErr w:type="spellEnd"/>
      <w:r w:rsidRPr="00A52DCF">
        <w:rPr>
          <w:rFonts w:cstheme="minorHAnsi"/>
          <w:bCs/>
        </w:rPr>
        <w:t xml:space="preserve"> Scarlet, 5</w:t>
      </w:r>
      <w:r w:rsidR="00103592">
        <w:rPr>
          <w:rFonts w:cstheme="minorHAnsi"/>
          <w:bCs/>
        </w:rPr>
        <w:t>3</w:t>
      </w:r>
      <w:r w:rsidRPr="00A52DCF">
        <w:rPr>
          <w:rFonts w:cstheme="minorHAnsi"/>
          <w:bCs/>
        </w:rPr>
        <w:t>,</w:t>
      </w:r>
      <w:r w:rsidRPr="00A52DCF">
        <w:rPr>
          <w:rFonts w:cstheme="minorHAnsi"/>
        </w:rPr>
        <w:t xml:space="preserve"> has been a wheelchair user since his childhood, after complications from his cancer treatment resulted in paralysis.</w:t>
      </w:r>
    </w:p>
    <w:p w14:paraId="657E1609" w14:textId="1F02B3DB" w:rsidR="00896E2D" w:rsidRPr="00A52DCF" w:rsidRDefault="00014653" w:rsidP="00896E2D">
      <w:pPr>
        <w:rPr>
          <w:rFonts w:cstheme="minorHAnsi"/>
        </w:rPr>
      </w:pPr>
      <w:r w:rsidRPr="00A52DCF">
        <w:rPr>
          <w:rFonts w:cstheme="minorHAnsi"/>
        </w:rPr>
        <w:t>A</w:t>
      </w:r>
      <w:r w:rsidR="00896E2D" w:rsidRPr="00A52DCF">
        <w:rPr>
          <w:rFonts w:cstheme="minorHAnsi"/>
        </w:rPr>
        <w:t xml:space="preserve"> TV broadcaster and journalist </w:t>
      </w:r>
      <w:r w:rsidR="002817EA" w:rsidRPr="00A52DCF">
        <w:rPr>
          <w:rFonts w:cstheme="minorHAnsi"/>
        </w:rPr>
        <w:t xml:space="preserve">from Camden, </w:t>
      </w:r>
      <w:r w:rsidR="00896E2D" w:rsidRPr="00A52DCF">
        <w:rPr>
          <w:rFonts w:cstheme="minorHAnsi"/>
        </w:rPr>
        <w:t xml:space="preserve">who hosts a video blog on the benefits of sitting yoga, </w:t>
      </w:r>
      <w:proofErr w:type="spellStart"/>
      <w:r w:rsidRPr="00A52DCF">
        <w:rPr>
          <w:rFonts w:cstheme="minorHAnsi"/>
        </w:rPr>
        <w:t>Mik</w:t>
      </w:r>
      <w:proofErr w:type="spellEnd"/>
      <w:r w:rsidRPr="00A52DCF">
        <w:rPr>
          <w:rFonts w:cstheme="minorHAnsi"/>
        </w:rPr>
        <w:t xml:space="preserve"> </w:t>
      </w:r>
      <w:r w:rsidR="0046572D" w:rsidRPr="00A52DCF">
        <w:rPr>
          <w:rFonts w:cstheme="minorHAnsi"/>
        </w:rPr>
        <w:t>said:</w:t>
      </w:r>
      <w:r w:rsidR="002817EA" w:rsidRPr="00A52DCF">
        <w:rPr>
          <w:rFonts w:cstheme="minorHAnsi"/>
        </w:rPr>
        <w:t xml:space="preserve"> </w:t>
      </w:r>
      <w:r w:rsidR="00896E2D" w:rsidRPr="00A52DCF">
        <w:rPr>
          <w:rFonts w:cstheme="minorHAnsi"/>
        </w:rPr>
        <w:t>“I had an awful experience with the award of my PIPs, which took a year of fighting to resolve and has taken a huge emotional toll.</w:t>
      </w:r>
      <w:r w:rsidR="0046572D" w:rsidRPr="00A52DCF">
        <w:rPr>
          <w:rFonts w:cstheme="minorHAnsi"/>
        </w:rPr>
        <w:t xml:space="preserve"> </w:t>
      </w:r>
      <w:r w:rsidR="00896E2D" w:rsidRPr="00A52DCF">
        <w:rPr>
          <w:rFonts w:cstheme="minorHAnsi"/>
        </w:rPr>
        <w:t xml:space="preserve">While my yoga blog has generally been well received, quite a few disabled people have contacted me saying they’d be </w:t>
      </w:r>
      <w:r w:rsidR="002817EA" w:rsidRPr="00A52DCF">
        <w:rPr>
          <w:rFonts w:cstheme="minorHAnsi"/>
        </w:rPr>
        <w:t xml:space="preserve">concerned about </w:t>
      </w:r>
      <w:r w:rsidR="00896E2D" w:rsidRPr="00A52DCF">
        <w:rPr>
          <w:rFonts w:cstheme="minorHAnsi"/>
        </w:rPr>
        <w:t xml:space="preserve">trying it - in case they were considered fit enough to either work or receive a lower level of financial support. </w:t>
      </w:r>
    </w:p>
    <w:p w14:paraId="6DE80375" w14:textId="209DE6D0" w:rsidR="00CA16EE" w:rsidRPr="00A52DCF" w:rsidRDefault="00014653" w:rsidP="00290757">
      <w:pPr>
        <w:rPr>
          <w:rFonts w:cstheme="minorHAnsi"/>
        </w:rPr>
      </w:pPr>
      <w:r w:rsidRPr="00A52DCF">
        <w:rPr>
          <w:rFonts w:cstheme="minorHAnsi"/>
        </w:rPr>
        <w:t>“</w:t>
      </w:r>
      <w:r w:rsidR="00896E2D" w:rsidRPr="00A52DCF">
        <w:rPr>
          <w:rFonts w:cstheme="minorHAnsi"/>
        </w:rPr>
        <w:t>The Activity Trap report highlights the desperate situation for far too many disabled people in this country.”</w:t>
      </w:r>
    </w:p>
    <w:p w14:paraId="07015B3F" w14:textId="10EF1673" w:rsidR="00014653" w:rsidRDefault="000355E7" w:rsidP="00D05C97">
      <w:r w:rsidRPr="00014653">
        <w:rPr>
          <w:b/>
        </w:rPr>
        <w:t xml:space="preserve">Andy Dalby-Welsh, </w:t>
      </w:r>
      <w:r w:rsidR="00926403">
        <w:rPr>
          <w:b/>
        </w:rPr>
        <w:t>D</w:t>
      </w:r>
      <w:r w:rsidRPr="00014653">
        <w:rPr>
          <w:b/>
        </w:rPr>
        <w:t xml:space="preserve">eputy </w:t>
      </w:r>
      <w:r w:rsidR="00926403">
        <w:rPr>
          <w:b/>
        </w:rPr>
        <w:t>C</w:t>
      </w:r>
      <w:r w:rsidRPr="00014653">
        <w:rPr>
          <w:b/>
        </w:rPr>
        <w:t xml:space="preserve">hief </w:t>
      </w:r>
      <w:r w:rsidR="00926403">
        <w:rPr>
          <w:b/>
        </w:rPr>
        <w:t>E</w:t>
      </w:r>
      <w:r w:rsidRPr="00014653">
        <w:rPr>
          <w:b/>
        </w:rPr>
        <w:t xml:space="preserve">xecutive </w:t>
      </w:r>
      <w:r w:rsidR="0082470D" w:rsidRPr="00014653">
        <w:rPr>
          <w:b/>
        </w:rPr>
        <w:t>of</w:t>
      </w:r>
      <w:r w:rsidR="00AD4A98" w:rsidRPr="00014653">
        <w:rPr>
          <w:b/>
        </w:rPr>
        <w:t xml:space="preserve"> Activity Alliance</w:t>
      </w:r>
      <w:r w:rsidR="00AD4A98">
        <w:t xml:space="preserve"> said: </w:t>
      </w:r>
    </w:p>
    <w:p w14:paraId="1B38C24D" w14:textId="5A163070" w:rsidR="00D05C97" w:rsidRDefault="00AD4A98" w:rsidP="00D05C97">
      <w:r>
        <w:t>“</w:t>
      </w:r>
      <w:r w:rsidR="00D05C97" w:rsidRPr="00B216B4">
        <w:t>Disable</w:t>
      </w:r>
      <w:r w:rsidR="00D05C97">
        <w:t>d people deserve the same right</w:t>
      </w:r>
      <w:r w:rsidR="00D05C97" w:rsidRPr="00B216B4">
        <w:t xml:space="preserve"> to be active as everybody else, no matter whether they want to make use of their local gym or become an elite athlete. </w:t>
      </w:r>
      <w:r w:rsidR="00D05C97">
        <w:t>But the stark reality is that disabled people are still twice as likely as non-disabled people to be inactive. This needs to change.</w:t>
      </w:r>
    </w:p>
    <w:p w14:paraId="33A7D5D8" w14:textId="38B3F9CE" w:rsidR="00D05C97" w:rsidRDefault="00D05C97" w:rsidP="00D05C97">
      <w:r>
        <w:lastRenderedPageBreak/>
        <w:t>“</w:t>
      </w:r>
      <w:r w:rsidRPr="00B216B4">
        <w:t>Th</w:t>
      </w:r>
      <w:r>
        <w:t>at is</w:t>
      </w:r>
      <w:r w:rsidRPr="00B216B4">
        <w:t xml:space="preserve"> why </w:t>
      </w:r>
      <w:r>
        <w:t>this rigorous, evidenced report</w:t>
      </w:r>
      <w:r w:rsidRPr="00B216B4">
        <w:t xml:space="preserve"> ha</w:t>
      </w:r>
      <w:r>
        <w:t>s</w:t>
      </w:r>
      <w:r w:rsidRPr="00B216B4">
        <w:t xml:space="preserve"> such an important role to play</w:t>
      </w:r>
      <w:r>
        <w:t xml:space="preserve"> in changing the reality of disability, inclusion and sport</w:t>
      </w:r>
      <w:r w:rsidRPr="00B216B4">
        <w:t>.</w:t>
      </w:r>
      <w:r>
        <w:t xml:space="preserve"> </w:t>
      </w:r>
      <w:r w:rsidRPr="00B216B4">
        <w:t>We need to understand the challenges and barriers that disabled p</w:t>
      </w:r>
      <w:r>
        <w:t xml:space="preserve">eople face on a daily basis. </w:t>
      </w:r>
    </w:p>
    <w:p w14:paraId="19C8A1FC" w14:textId="77777777" w:rsidR="00ED6604" w:rsidRDefault="00ED6604" w:rsidP="00ED6604">
      <w:pPr>
        <w:rPr>
          <w:sz w:val="28"/>
          <w:szCs w:val="28"/>
        </w:rPr>
      </w:pPr>
      <w:r w:rsidRPr="00ED6604">
        <w:t>“The numbers within the report, although shocking, give us a starting point for change. We want to work with and across government to make active lives for disabled people possible. We would urge policy makers within national and local Government to take on board the calls for action within this report and the spirit with which it was written. Let’s enable more disabled people to lead happier and healthier lives.”</w:t>
      </w:r>
    </w:p>
    <w:p w14:paraId="3F249F17" w14:textId="76259F36" w:rsidR="00ED6604" w:rsidRPr="0082470D" w:rsidRDefault="001871D7">
      <w:r w:rsidRPr="0082470D">
        <w:t>Disabled people can find out more about the benefits of being active, who to contact</w:t>
      </w:r>
      <w:r w:rsidR="00AF62C3" w:rsidRPr="0082470D">
        <w:t xml:space="preserve"> and ideas on where</w:t>
      </w:r>
      <w:r w:rsidRPr="0082470D">
        <w:t xml:space="preserve"> and how to get started on Activity Alliance website, visit</w:t>
      </w:r>
      <w:r w:rsidR="00014653">
        <w:t xml:space="preserve"> </w:t>
      </w:r>
      <w:hyperlink r:id="rId7" w:history="1">
        <w:r w:rsidR="00AF62C3" w:rsidRPr="0082470D">
          <w:rPr>
            <w:rStyle w:val="Hyperlink"/>
          </w:rPr>
          <w:t>www.activityalliance.org.uk/get-active</w:t>
        </w:r>
      </w:hyperlink>
      <w:r w:rsidRPr="0082470D">
        <w:t xml:space="preserve"> </w:t>
      </w:r>
    </w:p>
    <w:p w14:paraId="3081B83A" w14:textId="014E6B0E" w:rsidR="005B49B0" w:rsidRPr="005B49B0" w:rsidRDefault="005B49B0">
      <w:pPr>
        <w:rPr>
          <w:b/>
        </w:rPr>
      </w:pPr>
      <w:r w:rsidRPr="005B49B0">
        <w:rPr>
          <w:b/>
        </w:rPr>
        <w:t>To download a copy of the report:</w:t>
      </w:r>
      <w:r w:rsidR="00111AC1">
        <w:rPr>
          <w:b/>
        </w:rPr>
        <w:t xml:space="preserve"> </w:t>
      </w:r>
      <w:hyperlink r:id="rId8" w:history="1">
        <w:r w:rsidR="005A3091" w:rsidRPr="007E6ACD">
          <w:rPr>
            <w:rStyle w:val="Hyperlink"/>
            <w:b/>
          </w:rPr>
          <w:t>www.activityalliance.org.uk/activity-trap</w:t>
        </w:r>
      </w:hyperlink>
      <w:r w:rsidR="00E920F1">
        <w:rPr>
          <w:b/>
        </w:rPr>
        <w:t xml:space="preserve"> </w:t>
      </w:r>
    </w:p>
    <w:p w14:paraId="2F21B545" w14:textId="5803D857" w:rsidR="00E324A2" w:rsidRDefault="00E324A2" w:rsidP="00E324A2">
      <w:pPr>
        <w:spacing w:line="252" w:lineRule="auto"/>
        <w:rPr>
          <w:b/>
          <w:bCs/>
        </w:rPr>
      </w:pPr>
      <w:r>
        <w:rPr>
          <w:b/>
          <w:bCs/>
        </w:rPr>
        <w:t>-Ends-</w:t>
      </w:r>
    </w:p>
    <w:p w14:paraId="5C5FB1DE" w14:textId="77777777" w:rsidR="008C5161" w:rsidRDefault="008C5161" w:rsidP="00E324A2">
      <w:pPr>
        <w:spacing w:line="252" w:lineRule="auto"/>
        <w:rPr>
          <w:b/>
          <w:bCs/>
        </w:rPr>
      </w:pPr>
    </w:p>
    <w:p w14:paraId="523EA9AD" w14:textId="67C4B2C7" w:rsidR="00E324A2" w:rsidRDefault="00E324A2" w:rsidP="00E324A2">
      <w:pPr>
        <w:rPr>
          <w:b/>
          <w:bCs/>
          <w:lang w:eastAsia="en-GB"/>
        </w:rPr>
      </w:pPr>
      <w:r>
        <w:rPr>
          <w:b/>
          <w:bCs/>
          <w:lang w:eastAsia="en-GB"/>
        </w:rPr>
        <w:t>Notes to Editors:</w:t>
      </w:r>
    </w:p>
    <w:p w14:paraId="4B6D3291" w14:textId="7CDB657B" w:rsidR="004E538B" w:rsidRPr="00926403" w:rsidRDefault="007C4BE0" w:rsidP="00E324A2">
      <w:pPr>
        <w:numPr>
          <w:ilvl w:val="0"/>
          <w:numId w:val="1"/>
        </w:numPr>
        <w:spacing w:line="252" w:lineRule="auto"/>
        <w:contextualSpacing/>
        <w:rPr>
          <w:rFonts w:eastAsia="Times New Roman"/>
        </w:rPr>
      </w:pPr>
      <w:r w:rsidRPr="00926403">
        <w:rPr>
          <w:rFonts w:eastAsia="Times New Roman"/>
        </w:rPr>
        <w:t xml:space="preserve">For more information or images please contact </w:t>
      </w:r>
      <w:r w:rsidR="0082470D" w:rsidRPr="00926403">
        <w:rPr>
          <w:rFonts w:eastAsia="Times New Roman"/>
        </w:rPr>
        <w:t xml:space="preserve">Chris Walker </w:t>
      </w:r>
      <w:r w:rsidRPr="00926403">
        <w:rPr>
          <w:rFonts w:eastAsia="Times New Roman"/>
        </w:rPr>
        <w:t xml:space="preserve"> at Social Communications on</w:t>
      </w:r>
      <w:r w:rsidR="004E538B" w:rsidRPr="00926403">
        <w:rPr>
          <w:rFonts w:eastAsia="Times New Roman"/>
        </w:rPr>
        <w:t xml:space="preserve"> </w:t>
      </w:r>
      <w:hyperlink r:id="rId9" w:history="1">
        <w:r w:rsidR="0082470D" w:rsidRPr="00926403">
          <w:rPr>
            <w:rStyle w:val="Hyperlink"/>
            <w:rFonts w:eastAsia="Times New Roman"/>
          </w:rPr>
          <w:t>chrisw@social-communications.co.uk</w:t>
        </w:r>
      </w:hyperlink>
      <w:r w:rsidR="00111AC1" w:rsidRPr="00926403">
        <w:rPr>
          <w:rFonts w:eastAsia="Times New Roman"/>
        </w:rPr>
        <w:t xml:space="preserve"> or 07</w:t>
      </w:r>
      <w:r w:rsidR="0082470D" w:rsidRPr="00926403">
        <w:rPr>
          <w:rFonts w:eastAsia="Times New Roman"/>
        </w:rPr>
        <w:t>852 568625</w:t>
      </w:r>
    </w:p>
    <w:p w14:paraId="490041B7" w14:textId="77777777" w:rsidR="00E324A2" w:rsidRDefault="00E324A2" w:rsidP="00E324A2">
      <w:pPr>
        <w:numPr>
          <w:ilvl w:val="0"/>
          <w:numId w:val="1"/>
        </w:numPr>
        <w:spacing w:line="252" w:lineRule="auto"/>
        <w:contextualSpacing/>
        <w:rPr>
          <w:rFonts w:eastAsia="Times New Roman"/>
        </w:rPr>
      </w:pPr>
      <w:r>
        <w:rPr>
          <w:rFonts w:eastAsia="Times New Roman"/>
        </w:rPr>
        <w:t xml:space="preserve">For further information on Activity Alliance, please contact: Sarah Brown-Fraser Marketing and Communications Manager. Email </w:t>
      </w:r>
      <w:hyperlink r:id="rId10" w:history="1">
        <w:r>
          <w:rPr>
            <w:rStyle w:val="Hyperlink"/>
            <w:rFonts w:eastAsia="Times New Roman"/>
          </w:rPr>
          <w:t>sarah@activityalliance.org.uk</w:t>
        </w:r>
      </w:hyperlink>
      <w:r>
        <w:rPr>
          <w:rFonts w:eastAsia="Times New Roman"/>
        </w:rPr>
        <w:t xml:space="preserve"> or call 07764 291671.</w:t>
      </w:r>
    </w:p>
    <w:p w14:paraId="26729DF7" w14:textId="77777777" w:rsidR="009C0111" w:rsidRDefault="009C0111" w:rsidP="009C0111">
      <w:pPr>
        <w:spacing w:line="252" w:lineRule="auto"/>
        <w:contextualSpacing/>
        <w:rPr>
          <w:rFonts w:eastAsia="Times New Roman"/>
        </w:rPr>
      </w:pPr>
    </w:p>
    <w:p w14:paraId="1622DC4F" w14:textId="58B4B47C" w:rsidR="009C0111" w:rsidRPr="009C0111" w:rsidRDefault="009C0111" w:rsidP="009C0111">
      <w:pPr>
        <w:spacing w:line="252" w:lineRule="auto"/>
        <w:contextualSpacing/>
        <w:rPr>
          <w:rFonts w:eastAsia="Times New Roman"/>
          <w:b/>
        </w:rPr>
      </w:pPr>
      <w:r w:rsidRPr="009C0111">
        <w:rPr>
          <w:rFonts w:eastAsia="Times New Roman"/>
          <w:b/>
        </w:rPr>
        <w:t>The Activity Trap report</w:t>
      </w:r>
    </w:p>
    <w:p w14:paraId="092CD0AD" w14:textId="77777777" w:rsidR="008C203B" w:rsidRPr="000E669F" w:rsidRDefault="008C203B" w:rsidP="008C203B">
      <w:proofErr w:type="gramStart"/>
      <w:r w:rsidRPr="000E669F">
        <w:t>A study commissioned by the Dwarf Sports Association UK (</w:t>
      </w:r>
      <w:proofErr w:type="spellStart"/>
      <w:r w:rsidRPr="000E669F">
        <w:t>DSAuk</w:t>
      </w:r>
      <w:proofErr w:type="spellEnd"/>
      <w:r w:rsidRPr="000E669F">
        <w:t xml:space="preserve">) and undertaken by </w:t>
      </w:r>
      <w:proofErr w:type="spellStart"/>
      <w:r w:rsidRPr="000E669F">
        <w:t>FlexMR</w:t>
      </w:r>
      <w:proofErr w:type="spellEnd"/>
      <w:r w:rsidRPr="000E669F">
        <w:t>.</w:t>
      </w:r>
      <w:proofErr w:type="gramEnd"/>
    </w:p>
    <w:p w14:paraId="7103B1A6" w14:textId="2B398D80" w:rsidR="00E324A2" w:rsidRDefault="008C203B" w:rsidP="008C203B">
      <w:r w:rsidRPr="000E669F">
        <w:t xml:space="preserve">In this study, ‘benefits’ refers to both </w:t>
      </w:r>
      <w:r>
        <w:t xml:space="preserve">disability and health-related </w:t>
      </w:r>
      <w:r w:rsidRPr="000E669F">
        <w:t xml:space="preserve">state benefits and other forms of government and NHS financial support. From 26 June to 17 July 2017, </w:t>
      </w:r>
      <w:proofErr w:type="spellStart"/>
      <w:r w:rsidRPr="000E669F">
        <w:t>FlexMR</w:t>
      </w:r>
      <w:proofErr w:type="spellEnd"/>
      <w:r w:rsidRPr="000E669F">
        <w:t xml:space="preserve"> undertook an online quantitative survey of 206 disabled people</w:t>
      </w:r>
      <w:r>
        <w:t>, primarily with physical impairments (89%),</w:t>
      </w:r>
      <w:r w:rsidRPr="000E669F">
        <w:t xml:space="preserve"> recruited through </w:t>
      </w:r>
      <w:proofErr w:type="spellStart"/>
      <w:r w:rsidRPr="000E669F">
        <w:t>DSAuk</w:t>
      </w:r>
      <w:proofErr w:type="spellEnd"/>
      <w:r w:rsidRPr="000E669F">
        <w:t xml:space="preserve">, </w:t>
      </w:r>
      <w:proofErr w:type="spellStart"/>
      <w:r w:rsidRPr="000E669F">
        <w:t>WheelPower</w:t>
      </w:r>
      <w:proofErr w:type="spellEnd"/>
      <w:r w:rsidRPr="000E669F">
        <w:t xml:space="preserve">, </w:t>
      </w:r>
      <w:proofErr w:type="gramStart"/>
      <w:r w:rsidRPr="000E669F">
        <w:t>Cerebral</w:t>
      </w:r>
      <w:proofErr w:type="gramEnd"/>
      <w:r w:rsidRPr="000E669F">
        <w:t xml:space="preserve"> Palsy Sport and Activity Alliance channels</w:t>
      </w:r>
      <w:r>
        <w:t>.</w:t>
      </w:r>
      <w:r w:rsidRPr="000E669F">
        <w:t xml:space="preserve"> Participants were either currently (96%) or previously (4%) in receipt of disability benefits and the survey was designed to secure some basic information about their activity levels and experience of benefits.</w:t>
      </w:r>
      <w:r>
        <w:t xml:space="preserve"> </w:t>
      </w:r>
      <w:r w:rsidRPr="000E669F">
        <w:t xml:space="preserve">26 </w:t>
      </w:r>
      <w:r>
        <w:t xml:space="preserve">of these </w:t>
      </w:r>
      <w:r w:rsidRPr="000E669F">
        <w:t xml:space="preserve">participants </w:t>
      </w:r>
      <w:r>
        <w:t xml:space="preserve">with physical impairments were recruited for a second, </w:t>
      </w:r>
      <w:r w:rsidRPr="000E669F">
        <w:t>qualitative section of the study</w:t>
      </w:r>
      <w:r>
        <w:t xml:space="preserve"> which ran f</w:t>
      </w:r>
      <w:r w:rsidRPr="000E669F">
        <w:t>rom 24 July to 2 August</w:t>
      </w:r>
      <w:r>
        <w:t>. They</w:t>
      </w:r>
      <w:r w:rsidRPr="000E669F">
        <w:t xml:space="preserve"> answered questions about their experiences of disability benefits and physical activity in an online private ‘diary’ section and a question board in which answers were visible to other participants.</w:t>
      </w:r>
    </w:p>
    <w:p w14:paraId="35C32005" w14:textId="77777777" w:rsidR="00E324A2" w:rsidRDefault="00E324A2" w:rsidP="00E324A2">
      <w:pPr>
        <w:rPr>
          <w:b/>
          <w:bCs/>
          <w:lang w:eastAsia="en-GB"/>
        </w:rPr>
      </w:pPr>
      <w:r>
        <w:rPr>
          <w:b/>
          <w:bCs/>
          <w:lang w:eastAsia="en-GB"/>
        </w:rPr>
        <w:t>About Activity Alliance</w:t>
      </w:r>
    </w:p>
    <w:p w14:paraId="192AAD80" w14:textId="0B651CF4" w:rsidR="00E324A2" w:rsidRDefault="00E324A2" w:rsidP="00E324A2">
      <w:pPr>
        <w:rPr>
          <w:lang w:eastAsia="en-GB"/>
        </w:rPr>
      </w:pPr>
      <w:r>
        <w:rPr>
          <w:lang w:eastAsia="en-GB"/>
        </w:rPr>
        <w:t>Activity Alliance is the operating name for the English Federation of Disability Sport (EFDS). We bring organisations and disabled people together to make active lives possible. Collectively, we continue to challenge perceptions and change the reality of disability, inclusion and sport.</w:t>
      </w:r>
    </w:p>
    <w:p w14:paraId="154EB489" w14:textId="77777777" w:rsidR="00E324A2" w:rsidRDefault="00E324A2" w:rsidP="00E324A2">
      <w:pPr>
        <w:rPr>
          <w:lang w:eastAsia="en-GB"/>
        </w:rPr>
      </w:pPr>
      <w:r>
        <w:rPr>
          <w:lang w:eastAsia="en-GB"/>
        </w:rPr>
        <w:t xml:space="preserve">The national charity looks to a better future where everyone can enjoy the opportunities available. Established in September 1998, Activity Alliance has a vision that </w:t>
      </w:r>
      <w:r>
        <w:rPr>
          <w:b/>
          <w:bCs/>
          <w:lang w:eastAsia="en-GB"/>
        </w:rPr>
        <w:t>disabled people are active for life</w:t>
      </w:r>
      <w:r>
        <w:rPr>
          <w:lang w:eastAsia="en-GB"/>
        </w:rPr>
        <w:t>. Key areas of expertise include:</w:t>
      </w:r>
    </w:p>
    <w:p w14:paraId="0770A59E" w14:textId="77777777" w:rsidR="00E324A2" w:rsidRDefault="00E324A2" w:rsidP="00E324A2">
      <w:pPr>
        <w:numPr>
          <w:ilvl w:val="0"/>
          <w:numId w:val="2"/>
        </w:numPr>
        <w:spacing w:line="252" w:lineRule="auto"/>
        <w:contextualSpacing/>
        <w:rPr>
          <w:rFonts w:eastAsia="Times New Roman"/>
        </w:rPr>
      </w:pPr>
      <w:r>
        <w:rPr>
          <w:rFonts w:eastAsia="Times New Roman"/>
        </w:rPr>
        <w:t xml:space="preserve">Striving for a more equal society in which disabled people can achieve more through increased opportunities and choice. </w:t>
      </w:r>
    </w:p>
    <w:p w14:paraId="078E5A92" w14:textId="77777777" w:rsidR="00E324A2" w:rsidRDefault="00E324A2" w:rsidP="00E324A2">
      <w:pPr>
        <w:numPr>
          <w:ilvl w:val="0"/>
          <w:numId w:val="2"/>
        </w:numPr>
        <w:spacing w:line="252" w:lineRule="auto"/>
        <w:contextualSpacing/>
        <w:rPr>
          <w:rFonts w:eastAsia="Times New Roman"/>
        </w:rPr>
      </w:pPr>
      <w:r>
        <w:rPr>
          <w:rFonts w:eastAsia="Times New Roman"/>
        </w:rPr>
        <w:t>Enabling organisations to support individual disabled people to be active and stay active for life.</w:t>
      </w:r>
    </w:p>
    <w:p w14:paraId="7B35410B" w14:textId="77777777" w:rsidR="00E324A2" w:rsidRDefault="00E324A2" w:rsidP="00E324A2">
      <w:pPr>
        <w:numPr>
          <w:ilvl w:val="0"/>
          <w:numId w:val="2"/>
        </w:numPr>
        <w:spacing w:line="252" w:lineRule="auto"/>
        <w:contextualSpacing/>
        <w:rPr>
          <w:rFonts w:eastAsia="Times New Roman"/>
        </w:rPr>
      </w:pPr>
      <w:r>
        <w:rPr>
          <w:rFonts w:eastAsia="Times New Roman"/>
        </w:rPr>
        <w:lastRenderedPageBreak/>
        <w:t>Working as England’s leading expert voice advocating disabled people’s participation in active recreation.</w:t>
      </w:r>
    </w:p>
    <w:p w14:paraId="450D3111" w14:textId="77777777" w:rsidR="00E324A2" w:rsidRDefault="00E324A2" w:rsidP="00E324A2">
      <w:pPr>
        <w:numPr>
          <w:ilvl w:val="0"/>
          <w:numId w:val="2"/>
        </w:numPr>
        <w:spacing w:after="0" w:line="252" w:lineRule="auto"/>
        <w:rPr>
          <w:rFonts w:eastAsia="Times New Roman"/>
          <w:lang w:val="en" w:eastAsia="en-GB"/>
        </w:rPr>
      </w:pPr>
      <w:r>
        <w:rPr>
          <w:rFonts w:eastAsia="Times New Roman"/>
          <w:lang w:val="en" w:eastAsia="en-GB"/>
        </w:rPr>
        <w:t xml:space="preserve">A team of Advisors across English regions, who increase connections between a diverse range of partners so more disabled people can access sport and physical activity. These partners </w:t>
      </w:r>
      <w:r>
        <w:rPr>
          <w:rFonts w:eastAsia="Times New Roman"/>
          <w:lang w:eastAsia="en-GB"/>
        </w:rPr>
        <w:t xml:space="preserve">include National Governing Bodies of sport, County Sports Partnerships, National Disability Sports Organisations and leisure providers. We also actively engage with Disabled People’s Organisations, local authorities and third sector organisations. </w:t>
      </w:r>
    </w:p>
    <w:p w14:paraId="26202C93" w14:textId="11902DA2" w:rsidR="00E324A2" w:rsidRDefault="00E324A2" w:rsidP="00E324A2">
      <w:pPr>
        <w:numPr>
          <w:ilvl w:val="0"/>
          <w:numId w:val="2"/>
        </w:numPr>
        <w:spacing w:after="0" w:line="252" w:lineRule="auto"/>
        <w:rPr>
          <w:rFonts w:eastAsia="Times New Roman"/>
          <w:lang w:val="en" w:eastAsia="en-GB"/>
        </w:rPr>
      </w:pPr>
      <w:r>
        <w:rPr>
          <w:rFonts w:eastAsia="Times New Roman"/>
          <w:lang w:val="en" w:eastAsia="en-GB"/>
        </w:rPr>
        <w:t xml:space="preserve">Developing and rolling-out programmes to improve access to sport and physical activity for disabled people, such as Sainsbury’s Active Kids for All PE training, Inclusive </w:t>
      </w:r>
      <w:r w:rsidR="004E538B">
        <w:rPr>
          <w:rFonts w:eastAsia="Times New Roman"/>
          <w:lang w:val="en" w:eastAsia="en-GB"/>
        </w:rPr>
        <w:t>Activity Programme</w:t>
      </w:r>
      <w:r>
        <w:rPr>
          <w:rFonts w:eastAsia="Times New Roman"/>
          <w:lang w:val="en" w:eastAsia="en-GB"/>
        </w:rPr>
        <w:t xml:space="preserve"> and Get </w:t>
      </w:r>
      <w:proofErr w:type="gramStart"/>
      <w:r>
        <w:rPr>
          <w:rFonts w:eastAsia="Times New Roman"/>
          <w:lang w:val="en" w:eastAsia="en-GB"/>
        </w:rPr>
        <w:t>Out</w:t>
      </w:r>
      <w:proofErr w:type="gramEnd"/>
      <w:r>
        <w:rPr>
          <w:rFonts w:eastAsia="Times New Roman"/>
          <w:lang w:val="en" w:eastAsia="en-GB"/>
        </w:rPr>
        <w:t xml:space="preserve"> Get Active. </w:t>
      </w:r>
    </w:p>
    <w:p w14:paraId="3B5ABD3F" w14:textId="77777777" w:rsidR="00E324A2" w:rsidRDefault="00E324A2" w:rsidP="00E324A2">
      <w:pPr>
        <w:numPr>
          <w:ilvl w:val="0"/>
          <w:numId w:val="2"/>
        </w:numPr>
        <w:spacing w:after="0" w:line="252" w:lineRule="auto"/>
        <w:rPr>
          <w:rFonts w:eastAsia="Times New Roman"/>
          <w:lang w:val="en" w:eastAsia="en-GB"/>
        </w:rPr>
      </w:pPr>
      <w:r>
        <w:rPr>
          <w:rFonts w:eastAsia="Times New Roman"/>
          <w:lang w:val="en" w:eastAsia="en-GB"/>
        </w:rPr>
        <w:t xml:space="preserve">Providing participation opportunities through an events programme. </w:t>
      </w:r>
    </w:p>
    <w:p w14:paraId="231AFC6B" w14:textId="77777777" w:rsidR="00E324A2" w:rsidRDefault="00E324A2" w:rsidP="00E324A2">
      <w:pPr>
        <w:numPr>
          <w:ilvl w:val="0"/>
          <w:numId w:val="2"/>
        </w:numPr>
        <w:spacing w:after="0" w:line="252" w:lineRule="auto"/>
        <w:rPr>
          <w:rFonts w:eastAsia="Times New Roman"/>
          <w:lang w:val="en" w:eastAsia="en-GB"/>
        </w:rPr>
      </w:pPr>
      <w:r>
        <w:rPr>
          <w:rFonts w:eastAsia="Times New Roman"/>
          <w:lang w:val="en" w:eastAsia="en-GB"/>
        </w:rPr>
        <w:t>Actively raising the profile of all disabled sportswomen and sportsmen, as well as increasing the opportunities available for disabled people to take part at all levels.</w:t>
      </w:r>
    </w:p>
    <w:p w14:paraId="5D52693D" w14:textId="77777777" w:rsidR="00E324A2" w:rsidRDefault="00E324A2" w:rsidP="00E324A2">
      <w:pPr>
        <w:numPr>
          <w:ilvl w:val="0"/>
          <w:numId w:val="2"/>
        </w:numPr>
        <w:spacing w:after="0" w:line="252" w:lineRule="auto"/>
        <w:rPr>
          <w:rFonts w:eastAsia="Times New Roman"/>
          <w:lang w:val="en" w:eastAsia="en-GB"/>
        </w:rPr>
      </w:pPr>
      <w:r>
        <w:rPr>
          <w:rFonts w:eastAsia="Times New Roman"/>
          <w:lang w:val="en" w:eastAsia="en-GB"/>
        </w:rPr>
        <w:t>Fundraising to provide more opportunities through Activity Alliance and attracting additional funds to sport for disabled people.</w:t>
      </w:r>
    </w:p>
    <w:p w14:paraId="3D9C373B" w14:textId="77777777" w:rsidR="00E324A2" w:rsidRDefault="00E324A2" w:rsidP="00E324A2">
      <w:pPr>
        <w:numPr>
          <w:ilvl w:val="0"/>
          <w:numId w:val="2"/>
        </w:numPr>
        <w:spacing w:after="0" w:line="252" w:lineRule="auto"/>
        <w:rPr>
          <w:rFonts w:eastAsia="Times New Roman"/>
          <w:lang w:val="en" w:eastAsia="en-GB"/>
        </w:rPr>
      </w:pPr>
      <w:r>
        <w:rPr>
          <w:rFonts w:eastAsia="Times New Roman"/>
          <w:lang w:eastAsia="en-GB"/>
        </w:rPr>
        <w:t>Activity Alliance receives funding from Sport England as its expert partner for disabled people in sport.</w:t>
      </w:r>
    </w:p>
    <w:p w14:paraId="2CFFA5C1" w14:textId="77777777" w:rsidR="00E324A2" w:rsidRDefault="00E324A2" w:rsidP="00E324A2">
      <w:pPr>
        <w:ind w:left="720"/>
        <w:rPr>
          <w:lang w:val="en" w:eastAsia="en-GB"/>
        </w:rPr>
      </w:pPr>
    </w:p>
    <w:p w14:paraId="6686B65A" w14:textId="77777777" w:rsidR="00E324A2" w:rsidRDefault="0092716D" w:rsidP="00E324A2">
      <w:pPr>
        <w:spacing w:line="252" w:lineRule="auto"/>
      </w:pPr>
      <w:hyperlink r:id="rId11" w:history="1">
        <w:r w:rsidR="00E324A2">
          <w:rPr>
            <w:rStyle w:val="Hyperlink"/>
          </w:rPr>
          <w:t>www.activityalliance.org.uk</w:t>
        </w:r>
      </w:hyperlink>
    </w:p>
    <w:p w14:paraId="590E8159" w14:textId="0AF5140A" w:rsidR="00E324A2" w:rsidRDefault="00E324A2" w:rsidP="00E324A2">
      <w:pPr>
        <w:spacing w:line="252" w:lineRule="auto"/>
        <w:rPr>
          <w:color w:val="0563C1"/>
          <w:u w:val="single"/>
        </w:rPr>
      </w:pPr>
      <w:r>
        <w:t xml:space="preserve">Charity Registration Number: 1075180. </w:t>
      </w:r>
      <w:r w:rsidRPr="00E324A2">
        <w:rPr>
          <w:color w:val="0563C1"/>
          <w:u w:val="single"/>
        </w:rPr>
        <w:t>Visit our privacy policy here</w:t>
      </w:r>
    </w:p>
    <w:sectPr w:rsidR="00E324A2" w:rsidSect="008C20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DDF"/>
    <w:multiLevelType w:val="hybridMultilevel"/>
    <w:tmpl w:val="24960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C3355D9"/>
    <w:multiLevelType w:val="hybridMultilevel"/>
    <w:tmpl w:val="63401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F6"/>
    <w:rsid w:val="00014653"/>
    <w:rsid w:val="000355E7"/>
    <w:rsid w:val="00043D4F"/>
    <w:rsid w:val="000449BE"/>
    <w:rsid w:val="00074229"/>
    <w:rsid w:val="000B2835"/>
    <w:rsid w:val="000B4942"/>
    <w:rsid w:val="000B5268"/>
    <w:rsid w:val="000D0E52"/>
    <w:rsid w:val="00103592"/>
    <w:rsid w:val="00111AC1"/>
    <w:rsid w:val="00131970"/>
    <w:rsid w:val="00164BEE"/>
    <w:rsid w:val="00173325"/>
    <w:rsid w:val="001871D7"/>
    <w:rsid w:val="0019183A"/>
    <w:rsid w:val="00206A44"/>
    <w:rsid w:val="0021786D"/>
    <w:rsid w:val="00225624"/>
    <w:rsid w:val="00277ACA"/>
    <w:rsid w:val="002817EA"/>
    <w:rsid w:val="00290757"/>
    <w:rsid w:val="00294080"/>
    <w:rsid w:val="002E1994"/>
    <w:rsid w:val="00366CAB"/>
    <w:rsid w:val="0038543C"/>
    <w:rsid w:val="003C1259"/>
    <w:rsid w:val="003D63CE"/>
    <w:rsid w:val="003E13D1"/>
    <w:rsid w:val="003E4C3D"/>
    <w:rsid w:val="003F4523"/>
    <w:rsid w:val="00404B16"/>
    <w:rsid w:val="00404BDA"/>
    <w:rsid w:val="00432138"/>
    <w:rsid w:val="004324EF"/>
    <w:rsid w:val="00435F4D"/>
    <w:rsid w:val="00444FBE"/>
    <w:rsid w:val="0046572D"/>
    <w:rsid w:val="004D5B68"/>
    <w:rsid w:val="004E538B"/>
    <w:rsid w:val="00512429"/>
    <w:rsid w:val="0058460A"/>
    <w:rsid w:val="005A3091"/>
    <w:rsid w:val="005B49B0"/>
    <w:rsid w:val="005B4D95"/>
    <w:rsid w:val="005E4A92"/>
    <w:rsid w:val="005F240C"/>
    <w:rsid w:val="00637728"/>
    <w:rsid w:val="0064001C"/>
    <w:rsid w:val="006D5C9B"/>
    <w:rsid w:val="006E4F46"/>
    <w:rsid w:val="007A130A"/>
    <w:rsid w:val="007C4BE0"/>
    <w:rsid w:val="0082470D"/>
    <w:rsid w:val="00831825"/>
    <w:rsid w:val="00842D37"/>
    <w:rsid w:val="00893EC1"/>
    <w:rsid w:val="00896E2D"/>
    <w:rsid w:val="008C1156"/>
    <w:rsid w:val="008C203B"/>
    <w:rsid w:val="008C5161"/>
    <w:rsid w:val="008C57F6"/>
    <w:rsid w:val="008E69C1"/>
    <w:rsid w:val="009030B7"/>
    <w:rsid w:val="00921539"/>
    <w:rsid w:val="00926403"/>
    <w:rsid w:val="0092716D"/>
    <w:rsid w:val="00970AB2"/>
    <w:rsid w:val="009A0A86"/>
    <w:rsid w:val="009B2D41"/>
    <w:rsid w:val="009B591F"/>
    <w:rsid w:val="009C0111"/>
    <w:rsid w:val="009C401D"/>
    <w:rsid w:val="009E2CFA"/>
    <w:rsid w:val="00A27D61"/>
    <w:rsid w:val="00A436F7"/>
    <w:rsid w:val="00A52DCF"/>
    <w:rsid w:val="00A5329F"/>
    <w:rsid w:val="00A607F2"/>
    <w:rsid w:val="00A94474"/>
    <w:rsid w:val="00AA04AE"/>
    <w:rsid w:val="00AB4469"/>
    <w:rsid w:val="00AD4A98"/>
    <w:rsid w:val="00AF62C3"/>
    <w:rsid w:val="00B10237"/>
    <w:rsid w:val="00B35FC3"/>
    <w:rsid w:val="00B44AAC"/>
    <w:rsid w:val="00B623D5"/>
    <w:rsid w:val="00B73904"/>
    <w:rsid w:val="00BA2272"/>
    <w:rsid w:val="00BB224D"/>
    <w:rsid w:val="00BB7FA6"/>
    <w:rsid w:val="00BC1A1D"/>
    <w:rsid w:val="00BD6FE5"/>
    <w:rsid w:val="00C81807"/>
    <w:rsid w:val="00CA16EE"/>
    <w:rsid w:val="00CA685E"/>
    <w:rsid w:val="00D0184C"/>
    <w:rsid w:val="00D05C97"/>
    <w:rsid w:val="00D224BE"/>
    <w:rsid w:val="00D26BD8"/>
    <w:rsid w:val="00D35CFE"/>
    <w:rsid w:val="00D56FAC"/>
    <w:rsid w:val="00D8508B"/>
    <w:rsid w:val="00D8567D"/>
    <w:rsid w:val="00DC082C"/>
    <w:rsid w:val="00E324A2"/>
    <w:rsid w:val="00E5322B"/>
    <w:rsid w:val="00E82A5C"/>
    <w:rsid w:val="00E867FE"/>
    <w:rsid w:val="00E86E84"/>
    <w:rsid w:val="00E920F1"/>
    <w:rsid w:val="00EB429C"/>
    <w:rsid w:val="00EB53B2"/>
    <w:rsid w:val="00EB64CD"/>
    <w:rsid w:val="00ED6604"/>
    <w:rsid w:val="00EE25C4"/>
    <w:rsid w:val="00EF62D5"/>
    <w:rsid w:val="00F20545"/>
    <w:rsid w:val="00F70474"/>
    <w:rsid w:val="00F73E42"/>
    <w:rsid w:val="00F77626"/>
    <w:rsid w:val="00FC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F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4A2"/>
    <w:rPr>
      <w:color w:val="0563C1"/>
      <w:u w:val="single"/>
    </w:rPr>
  </w:style>
  <w:style w:type="character" w:styleId="CommentReference">
    <w:name w:val="annotation reference"/>
    <w:basedOn w:val="DefaultParagraphFont"/>
    <w:uiPriority w:val="99"/>
    <w:semiHidden/>
    <w:unhideWhenUsed/>
    <w:rsid w:val="00EB429C"/>
    <w:rPr>
      <w:sz w:val="16"/>
      <w:szCs w:val="16"/>
    </w:rPr>
  </w:style>
  <w:style w:type="paragraph" w:styleId="CommentText">
    <w:name w:val="annotation text"/>
    <w:basedOn w:val="Normal"/>
    <w:link w:val="CommentTextChar"/>
    <w:uiPriority w:val="99"/>
    <w:semiHidden/>
    <w:unhideWhenUsed/>
    <w:rsid w:val="00EB429C"/>
    <w:pPr>
      <w:spacing w:line="240" w:lineRule="auto"/>
    </w:pPr>
    <w:rPr>
      <w:sz w:val="20"/>
      <w:szCs w:val="20"/>
    </w:rPr>
  </w:style>
  <w:style w:type="character" w:customStyle="1" w:styleId="CommentTextChar">
    <w:name w:val="Comment Text Char"/>
    <w:basedOn w:val="DefaultParagraphFont"/>
    <w:link w:val="CommentText"/>
    <w:uiPriority w:val="99"/>
    <w:semiHidden/>
    <w:rsid w:val="00EB429C"/>
    <w:rPr>
      <w:sz w:val="20"/>
      <w:szCs w:val="20"/>
      <w:lang w:val="en-GB"/>
    </w:rPr>
  </w:style>
  <w:style w:type="paragraph" w:styleId="CommentSubject">
    <w:name w:val="annotation subject"/>
    <w:basedOn w:val="CommentText"/>
    <w:next w:val="CommentText"/>
    <w:link w:val="CommentSubjectChar"/>
    <w:uiPriority w:val="99"/>
    <w:semiHidden/>
    <w:unhideWhenUsed/>
    <w:rsid w:val="00EB429C"/>
    <w:rPr>
      <w:b/>
      <w:bCs/>
    </w:rPr>
  </w:style>
  <w:style w:type="character" w:customStyle="1" w:styleId="CommentSubjectChar">
    <w:name w:val="Comment Subject Char"/>
    <w:basedOn w:val="CommentTextChar"/>
    <w:link w:val="CommentSubject"/>
    <w:uiPriority w:val="99"/>
    <w:semiHidden/>
    <w:rsid w:val="00EB429C"/>
    <w:rPr>
      <w:b/>
      <w:bCs/>
      <w:sz w:val="20"/>
      <w:szCs w:val="20"/>
      <w:lang w:val="en-GB"/>
    </w:rPr>
  </w:style>
  <w:style w:type="paragraph" w:styleId="BalloonText">
    <w:name w:val="Balloon Text"/>
    <w:basedOn w:val="Normal"/>
    <w:link w:val="BalloonTextChar"/>
    <w:uiPriority w:val="99"/>
    <w:semiHidden/>
    <w:unhideWhenUsed/>
    <w:rsid w:val="00EB4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29C"/>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111AC1"/>
    <w:rPr>
      <w:color w:val="605E5C"/>
      <w:shd w:val="clear" w:color="auto" w:fill="E1DFDD"/>
    </w:rPr>
  </w:style>
  <w:style w:type="character" w:customStyle="1" w:styleId="UnresolvedMention2">
    <w:name w:val="Unresolved Mention2"/>
    <w:basedOn w:val="DefaultParagraphFont"/>
    <w:uiPriority w:val="99"/>
    <w:semiHidden/>
    <w:unhideWhenUsed/>
    <w:rsid w:val="0082470D"/>
    <w:rPr>
      <w:color w:val="605E5C"/>
      <w:shd w:val="clear" w:color="auto" w:fill="E1DFDD"/>
    </w:rPr>
  </w:style>
  <w:style w:type="character" w:customStyle="1" w:styleId="UnresolvedMention">
    <w:name w:val="Unresolved Mention"/>
    <w:basedOn w:val="DefaultParagraphFont"/>
    <w:uiPriority w:val="99"/>
    <w:semiHidden/>
    <w:unhideWhenUsed/>
    <w:rsid w:val="00512429"/>
    <w:rPr>
      <w:color w:val="605E5C"/>
      <w:shd w:val="clear" w:color="auto" w:fill="E1DFDD"/>
    </w:rPr>
  </w:style>
  <w:style w:type="character" w:styleId="FollowedHyperlink">
    <w:name w:val="FollowedHyperlink"/>
    <w:basedOn w:val="DefaultParagraphFont"/>
    <w:uiPriority w:val="99"/>
    <w:semiHidden/>
    <w:unhideWhenUsed/>
    <w:rsid w:val="005A309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F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4A2"/>
    <w:rPr>
      <w:color w:val="0563C1"/>
      <w:u w:val="single"/>
    </w:rPr>
  </w:style>
  <w:style w:type="character" w:styleId="CommentReference">
    <w:name w:val="annotation reference"/>
    <w:basedOn w:val="DefaultParagraphFont"/>
    <w:uiPriority w:val="99"/>
    <w:semiHidden/>
    <w:unhideWhenUsed/>
    <w:rsid w:val="00EB429C"/>
    <w:rPr>
      <w:sz w:val="16"/>
      <w:szCs w:val="16"/>
    </w:rPr>
  </w:style>
  <w:style w:type="paragraph" w:styleId="CommentText">
    <w:name w:val="annotation text"/>
    <w:basedOn w:val="Normal"/>
    <w:link w:val="CommentTextChar"/>
    <w:uiPriority w:val="99"/>
    <w:semiHidden/>
    <w:unhideWhenUsed/>
    <w:rsid w:val="00EB429C"/>
    <w:pPr>
      <w:spacing w:line="240" w:lineRule="auto"/>
    </w:pPr>
    <w:rPr>
      <w:sz w:val="20"/>
      <w:szCs w:val="20"/>
    </w:rPr>
  </w:style>
  <w:style w:type="character" w:customStyle="1" w:styleId="CommentTextChar">
    <w:name w:val="Comment Text Char"/>
    <w:basedOn w:val="DefaultParagraphFont"/>
    <w:link w:val="CommentText"/>
    <w:uiPriority w:val="99"/>
    <w:semiHidden/>
    <w:rsid w:val="00EB429C"/>
    <w:rPr>
      <w:sz w:val="20"/>
      <w:szCs w:val="20"/>
      <w:lang w:val="en-GB"/>
    </w:rPr>
  </w:style>
  <w:style w:type="paragraph" w:styleId="CommentSubject">
    <w:name w:val="annotation subject"/>
    <w:basedOn w:val="CommentText"/>
    <w:next w:val="CommentText"/>
    <w:link w:val="CommentSubjectChar"/>
    <w:uiPriority w:val="99"/>
    <w:semiHidden/>
    <w:unhideWhenUsed/>
    <w:rsid w:val="00EB429C"/>
    <w:rPr>
      <w:b/>
      <w:bCs/>
    </w:rPr>
  </w:style>
  <w:style w:type="character" w:customStyle="1" w:styleId="CommentSubjectChar">
    <w:name w:val="Comment Subject Char"/>
    <w:basedOn w:val="CommentTextChar"/>
    <w:link w:val="CommentSubject"/>
    <w:uiPriority w:val="99"/>
    <w:semiHidden/>
    <w:rsid w:val="00EB429C"/>
    <w:rPr>
      <w:b/>
      <w:bCs/>
      <w:sz w:val="20"/>
      <w:szCs w:val="20"/>
      <w:lang w:val="en-GB"/>
    </w:rPr>
  </w:style>
  <w:style w:type="paragraph" w:styleId="BalloonText">
    <w:name w:val="Balloon Text"/>
    <w:basedOn w:val="Normal"/>
    <w:link w:val="BalloonTextChar"/>
    <w:uiPriority w:val="99"/>
    <w:semiHidden/>
    <w:unhideWhenUsed/>
    <w:rsid w:val="00EB4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29C"/>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111AC1"/>
    <w:rPr>
      <w:color w:val="605E5C"/>
      <w:shd w:val="clear" w:color="auto" w:fill="E1DFDD"/>
    </w:rPr>
  </w:style>
  <w:style w:type="character" w:customStyle="1" w:styleId="UnresolvedMention2">
    <w:name w:val="Unresolved Mention2"/>
    <w:basedOn w:val="DefaultParagraphFont"/>
    <w:uiPriority w:val="99"/>
    <w:semiHidden/>
    <w:unhideWhenUsed/>
    <w:rsid w:val="0082470D"/>
    <w:rPr>
      <w:color w:val="605E5C"/>
      <w:shd w:val="clear" w:color="auto" w:fill="E1DFDD"/>
    </w:rPr>
  </w:style>
  <w:style w:type="character" w:customStyle="1" w:styleId="UnresolvedMention">
    <w:name w:val="Unresolved Mention"/>
    <w:basedOn w:val="DefaultParagraphFont"/>
    <w:uiPriority w:val="99"/>
    <w:semiHidden/>
    <w:unhideWhenUsed/>
    <w:rsid w:val="00512429"/>
    <w:rPr>
      <w:color w:val="605E5C"/>
      <w:shd w:val="clear" w:color="auto" w:fill="E1DFDD"/>
    </w:rPr>
  </w:style>
  <w:style w:type="character" w:styleId="FollowedHyperlink">
    <w:name w:val="FollowedHyperlink"/>
    <w:basedOn w:val="DefaultParagraphFont"/>
    <w:uiPriority w:val="99"/>
    <w:semiHidden/>
    <w:unhideWhenUsed/>
    <w:rsid w:val="005A30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179">
      <w:bodyDiv w:val="1"/>
      <w:marLeft w:val="0"/>
      <w:marRight w:val="0"/>
      <w:marTop w:val="0"/>
      <w:marBottom w:val="0"/>
      <w:divBdr>
        <w:top w:val="none" w:sz="0" w:space="0" w:color="auto"/>
        <w:left w:val="none" w:sz="0" w:space="0" w:color="auto"/>
        <w:bottom w:val="none" w:sz="0" w:space="0" w:color="auto"/>
        <w:right w:val="none" w:sz="0" w:space="0" w:color="auto"/>
      </w:divBdr>
    </w:div>
    <w:div w:id="646011979">
      <w:bodyDiv w:val="1"/>
      <w:marLeft w:val="0"/>
      <w:marRight w:val="0"/>
      <w:marTop w:val="0"/>
      <w:marBottom w:val="0"/>
      <w:divBdr>
        <w:top w:val="none" w:sz="0" w:space="0" w:color="auto"/>
        <w:left w:val="none" w:sz="0" w:space="0" w:color="auto"/>
        <w:bottom w:val="none" w:sz="0" w:space="0" w:color="auto"/>
        <w:right w:val="none" w:sz="0" w:space="0" w:color="auto"/>
      </w:divBdr>
    </w:div>
    <w:div w:id="731924248">
      <w:bodyDiv w:val="1"/>
      <w:marLeft w:val="0"/>
      <w:marRight w:val="0"/>
      <w:marTop w:val="0"/>
      <w:marBottom w:val="0"/>
      <w:divBdr>
        <w:top w:val="none" w:sz="0" w:space="0" w:color="auto"/>
        <w:left w:val="none" w:sz="0" w:space="0" w:color="auto"/>
        <w:bottom w:val="none" w:sz="0" w:space="0" w:color="auto"/>
        <w:right w:val="none" w:sz="0" w:space="0" w:color="auto"/>
      </w:divBdr>
    </w:div>
    <w:div w:id="1200121082">
      <w:bodyDiv w:val="1"/>
      <w:marLeft w:val="0"/>
      <w:marRight w:val="0"/>
      <w:marTop w:val="0"/>
      <w:marBottom w:val="0"/>
      <w:divBdr>
        <w:top w:val="none" w:sz="0" w:space="0" w:color="auto"/>
        <w:left w:val="none" w:sz="0" w:space="0" w:color="auto"/>
        <w:bottom w:val="none" w:sz="0" w:space="0" w:color="auto"/>
        <w:right w:val="none" w:sz="0" w:space="0" w:color="auto"/>
      </w:divBdr>
    </w:div>
    <w:div w:id="1526556423">
      <w:bodyDiv w:val="1"/>
      <w:marLeft w:val="0"/>
      <w:marRight w:val="0"/>
      <w:marTop w:val="0"/>
      <w:marBottom w:val="0"/>
      <w:divBdr>
        <w:top w:val="none" w:sz="0" w:space="0" w:color="auto"/>
        <w:left w:val="none" w:sz="0" w:space="0" w:color="auto"/>
        <w:bottom w:val="none" w:sz="0" w:space="0" w:color="auto"/>
        <w:right w:val="none" w:sz="0" w:space="0" w:color="auto"/>
      </w:divBdr>
    </w:div>
    <w:div w:id="18533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ityalliance.org.uk/activity-tra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ctivityalliance.org.uk/get-acti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ctivityalliance.org.uk" TargetMode="External"/><Relationship Id="rId5" Type="http://schemas.openxmlformats.org/officeDocument/2006/relationships/webSettings" Target="webSettings.xml"/><Relationship Id="rId10" Type="http://schemas.openxmlformats.org/officeDocument/2006/relationships/hyperlink" Target="mailto:sarah@activityalliance.org.uk" TargetMode="External"/><Relationship Id="rId4" Type="http://schemas.openxmlformats.org/officeDocument/2006/relationships/settings" Target="settings.xml"/><Relationship Id="rId9" Type="http://schemas.openxmlformats.org/officeDocument/2006/relationships/hyperlink" Target="mailto:chrisw@social-communica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Walker</dc:creator>
  <cp:lastModifiedBy>Valerie Bowen</cp:lastModifiedBy>
  <cp:revision>2</cp:revision>
  <cp:lastPrinted>2018-09-14T14:50:00Z</cp:lastPrinted>
  <dcterms:created xsi:type="dcterms:W3CDTF">2018-10-09T13:31:00Z</dcterms:created>
  <dcterms:modified xsi:type="dcterms:W3CDTF">2018-10-09T13:31:00Z</dcterms:modified>
</cp:coreProperties>
</file>