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8D" w:rsidRDefault="002C5F8D" w:rsidP="002C5F8D">
      <w:pPr>
        <w:shd w:val="clear" w:color="auto" w:fill="F7F7F7"/>
        <w:rPr>
          <w:rFonts w:ascii="Arial" w:hAnsi="Arial" w:cs="Arial"/>
          <w:b/>
          <w:bCs/>
          <w:sz w:val="28"/>
          <w:szCs w:val="28"/>
        </w:rPr>
      </w:pPr>
      <w:bookmarkStart w:id="0" w:name="_GoBack"/>
      <w:bookmarkEnd w:id="0"/>
    </w:p>
    <w:p w:rsidR="002C5F8D" w:rsidRPr="00197D99" w:rsidRDefault="002C5F8D" w:rsidP="002C5F8D">
      <w:pPr>
        <w:shd w:val="clear" w:color="auto" w:fill="F7F7F7"/>
        <w:rPr>
          <w:rFonts w:ascii="Arial" w:eastAsia="Times New Roman" w:hAnsi="Arial" w:cs="Arial"/>
          <w:color w:val="333333"/>
          <w:sz w:val="24"/>
          <w:szCs w:val="24"/>
          <w:lang w:eastAsia="en-GB"/>
        </w:rPr>
      </w:pPr>
      <w:r>
        <w:rPr>
          <w:rFonts w:ascii="Arial" w:hAnsi="Arial" w:cs="Arial"/>
          <w:b/>
          <w:bCs/>
          <w:sz w:val="28"/>
          <w:szCs w:val="28"/>
        </w:rPr>
        <w:t>General advice to avoid scams:</w:t>
      </w:r>
      <w:r>
        <w:rPr>
          <w:rFonts w:ascii="Arial" w:hAnsi="Arial" w:cs="Arial"/>
          <w:b/>
          <w:bCs/>
          <w:sz w:val="28"/>
          <w:szCs w:val="28"/>
        </w:rPr>
        <w:br/>
      </w:r>
      <w:r w:rsidRPr="00197D99">
        <w:rPr>
          <w:rFonts w:ascii="Arial" w:hAnsi="Arial" w:cs="Arial"/>
          <w:b/>
          <w:bCs/>
          <w:sz w:val="24"/>
          <w:szCs w:val="24"/>
        </w:rPr>
        <w:t xml:space="preserve"> </w:t>
      </w:r>
      <w:r w:rsidRPr="00A52567">
        <w:rPr>
          <w:rFonts w:ascii="Arial" w:hAnsi="Arial" w:cs="Arial"/>
          <w:b/>
          <w:bCs/>
          <w:sz w:val="24"/>
          <w:szCs w:val="24"/>
        </w:rPr>
        <w:fldChar w:fldCharType="begin"/>
      </w:r>
      <w:r w:rsidRPr="00197D99">
        <w:rPr>
          <w:rFonts w:ascii="Arial" w:hAnsi="Arial" w:cs="Arial"/>
          <w:b/>
          <w:bCs/>
          <w:sz w:val="24"/>
          <w:szCs w:val="24"/>
        </w:rPr>
        <w:instrText xml:space="preserve"> HYPERLINK "https://www.citizensadvice.org.uk/consumer/scams/check-if-something-might-be-a-scam/" </w:instrText>
      </w:r>
      <w:r w:rsidRPr="00A52567">
        <w:rPr>
          <w:rFonts w:ascii="Arial" w:hAnsi="Arial" w:cs="Arial"/>
          <w:b/>
          <w:bCs/>
          <w:sz w:val="24"/>
          <w:szCs w:val="24"/>
        </w:rPr>
        <w:fldChar w:fldCharType="separate"/>
      </w:r>
      <w:r w:rsidRPr="00197D99">
        <w:rPr>
          <w:rStyle w:val="Hyperlink"/>
          <w:rFonts w:ascii="Arial" w:hAnsi="Arial" w:cs="Arial"/>
          <w:b/>
          <w:bCs/>
          <w:sz w:val="24"/>
          <w:szCs w:val="24"/>
        </w:rPr>
        <w:br/>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w:t>
      </w:r>
      <w:r w:rsidRPr="00197D99">
        <w:rPr>
          <w:rFonts w:ascii="Arial" w:eastAsia="Times New Roman" w:hAnsi="Arial" w:cs="Arial"/>
          <w:color w:val="333333"/>
          <w:sz w:val="24"/>
          <w:szCs w:val="24"/>
          <w:lang w:eastAsia="en-GB"/>
        </w:rPr>
        <w:t>ever give bank account details, passwords or personal information to someone you don't know - this includes over the internet</w:t>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w:t>
      </w:r>
      <w:r w:rsidRPr="00197D99">
        <w:rPr>
          <w:rFonts w:ascii="Arial" w:eastAsia="Times New Roman" w:hAnsi="Arial" w:cs="Arial"/>
          <w:color w:val="333333"/>
          <w:sz w:val="24"/>
          <w:szCs w:val="24"/>
          <w:lang w:eastAsia="en-GB"/>
        </w:rPr>
        <w:t>on't call a premium rate 090 number</w:t>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197D99">
        <w:rPr>
          <w:rFonts w:ascii="Arial" w:eastAsia="Times New Roman" w:hAnsi="Arial" w:cs="Arial"/>
          <w:color w:val="333333"/>
          <w:sz w:val="24"/>
          <w:szCs w:val="24"/>
          <w:lang w:eastAsia="en-GB"/>
        </w:rPr>
        <w:t xml:space="preserve">If you receive an email claiming to be from your bank, don't click on any links or reply to the email.  Go to the bank's website </w:t>
      </w:r>
      <w:r>
        <w:rPr>
          <w:rFonts w:ascii="Arial" w:eastAsia="Times New Roman" w:hAnsi="Arial" w:cs="Arial"/>
          <w:color w:val="333333"/>
          <w:sz w:val="24"/>
          <w:szCs w:val="24"/>
          <w:lang w:eastAsia="en-GB"/>
        </w:rPr>
        <w:t>or a previous bill to</w:t>
      </w:r>
      <w:r w:rsidRPr="00197D99">
        <w:rPr>
          <w:rFonts w:ascii="Arial" w:eastAsia="Times New Roman" w:hAnsi="Arial" w:cs="Arial"/>
          <w:color w:val="333333"/>
          <w:sz w:val="24"/>
          <w:szCs w:val="24"/>
          <w:lang w:eastAsia="en-GB"/>
        </w:rPr>
        <w:t xml:space="preserve"> contact them from those details instead</w:t>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w:t>
      </w:r>
      <w:r w:rsidRPr="00197D99">
        <w:rPr>
          <w:rFonts w:ascii="Arial" w:eastAsia="Times New Roman" w:hAnsi="Arial" w:cs="Arial"/>
          <w:color w:val="333333"/>
          <w:sz w:val="24"/>
          <w:szCs w:val="24"/>
          <w:lang w:eastAsia="en-GB"/>
        </w:rPr>
        <w:t>ake your time – don't reply straight away to an offer, no matter how much pressure there is to 'act now or miss out'. Get advice from a friend or family member, or talk to a solicitor or financial advisor if large amounts of money are involved</w:t>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w:t>
      </w:r>
      <w:r w:rsidRPr="00197D99">
        <w:rPr>
          <w:rFonts w:ascii="Arial" w:eastAsia="Times New Roman" w:hAnsi="Arial" w:cs="Arial"/>
          <w:color w:val="333333"/>
          <w:sz w:val="24"/>
          <w:szCs w:val="24"/>
          <w:lang w:eastAsia="en-GB"/>
        </w:rPr>
        <w:t>e sceptical – don't trust anyone who says you've won some money or a prize</w:t>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w:t>
      </w:r>
      <w:r w:rsidRPr="00197D99">
        <w:rPr>
          <w:rFonts w:ascii="Arial" w:eastAsia="Times New Roman" w:hAnsi="Arial" w:cs="Arial"/>
          <w:color w:val="333333"/>
          <w:sz w:val="24"/>
          <w:szCs w:val="24"/>
          <w:lang w:eastAsia="en-GB"/>
        </w:rPr>
        <w:t>pt out using the Mailing Preference Service to reduce unsolicited mail and register with the Telephone Preference Service to prevent unwanted phone calls</w:t>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w:t>
      </w:r>
      <w:r w:rsidRPr="00197D99">
        <w:rPr>
          <w:rFonts w:ascii="Arial" w:eastAsia="Times New Roman" w:hAnsi="Arial" w:cs="Arial"/>
          <w:color w:val="333333"/>
          <w:sz w:val="24"/>
          <w:szCs w:val="24"/>
          <w:lang w:eastAsia="en-GB"/>
        </w:rPr>
        <w:t>sk Royal Mail to redirect your post to a friend or relative. .</w:t>
      </w:r>
    </w:p>
    <w:p w:rsidR="002C5F8D" w:rsidRPr="00197D99" w:rsidRDefault="002C5F8D" w:rsidP="002C5F8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197D99">
        <w:rPr>
          <w:rFonts w:ascii="Arial" w:eastAsia="Times New Roman" w:hAnsi="Arial" w:cs="Arial"/>
          <w:color w:val="333333"/>
          <w:sz w:val="24"/>
          <w:szCs w:val="24"/>
          <w:lang w:eastAsia="en-GB"/>
        </w:rPr>
        <w:t>Always bear in mind that if something sounds too good to be true, it probably is</w:t>
      </w:r>
    </w:p>
    <w:p w:rsidR="002C5F8D" w:rsidRPr="002C5F8D" w:rsidRDefault="002C5F8D" w:rsidP="002C5F8D">
      <w:pPr>
        <w:numPr>
          <w:ilvl w:val="0"/>
          <w:numId w:val="3"/>
        </w:numPr>
        <w:shd w:val="clear" w:color="auto" w:fill="FFFFFF"/>
        <w:spacing w:before="100" w:beforeAutospacing="1" w:after="100" w:afterAutospacing="1" w:line="240" w:lineRule="auto"/>
        <w:ind w:left="0"/>
        <w:rPr>
          <w:rFonts w:ascii="Arial" w:hAnsi="Arial" w:cs="Arial"/>
          <w:b/>
          <w:bCs/>
          <w:sz w:val="28"/>
          <w:szCs w:val="28"/>
        </w:rPr>
      </w:pPr>
      <w:r w:rsidRPr="00197D99">
        <w:rPr>
          <w:rFonts w:ascii="Arial" w:eastAsia="Times New Roman" w:hAnsi="Arial" w:cs="Arial"/>
          <w:color w:val="333333"/>
          <w:sz w:val="24"/>
          <w:szCs w:val="24"/>
          <w:lang w:eastAsia="en-GB"/>
        </w:rPr>
        <w:t>Context is very important - no matter how friendly or convincing a person might appear, always bear in mind that you may have only just met them/may not know their true identity (</w:t>
      </w:r>
      <w:r>
        <w:rPr>
          <w:rFonts w:ascii="Arial" w:eastAsia="Times New Roman" w:hAnsi="Arial" w:cs="Arial"/>
          <w:color w:val="333333"/>
          <w:sz w:val="24"/>
          <w:szCs w:val="24"/>
          <w:lang w:eastAsia="en-GB"/>
        </w:rPr>
        <w:t xml:space="preserve">especially </w:t>
      </w:r>
      <w:r w:rsidRPr="00197D99">
        <w:rPr>
          <w:rFonts w:ascii="Arial" w:eastAsia="Times New Roman" w:hAnsi="Arial" w:cs="Arial"/>
          <w:color w:val="333333"/>
          <w:sz w:val="24"/>
          <w:szCs w:val="24"/>
          <w:lang w:eastAsia="en-GB"/>
        </w:rPr>
        <w:t>if online)</w:t>
      </w:r>
      <w:r w:rsidRPr="00803DD3">
        <w:rPr>
          <w:rStyle w:val="Hyperlink"/>
          <w:rFonts w:ascii="Arial" w:hAnsi="Arial" w:cs="Arial"/>
          <w:b/>
          <w:bCs/>
          <w:sz w:val="24"/>
          <w:szCs w:val="24"/>
        </w:rPr>
        <w:br/>
      </w:r>
      <w:r w:rsidRPr="00803DD3">
        <w:rPr>
          <w:rStyle w:val="Hyperlink"/>
          <w:rFonts w:ascii="Arial" w:hAnsi="Arial" w:cs="Arial"/>
          <w:b/>
          <w:bCs/>
          <w:sz w:val="24"/>
          <w:szCs w:val="24"/>
        </w:rPr>
        <w:br/>
      </w:r>
      <w:r w:rsidRPr="00A52567">
        <w:rPr>
          <w:rFonts w:ascii="Arial" w:hAnsi="Arial" w:cs="Arial"/>
          <w:b/>
          <w:bCs/>
          <w:sz w:val="24"/>
          <w:szCs w:val="24"/>
        </w:rPr>
        <w:fldChar w:fldCharType="end"/>
      </w:r>
    </w:p>
    <w:p w:rsidR="002C5F8D" w:rsidRPr="00227E2D" w:rsidRDefault="002C5F8D" w:rsidP="002C5F8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br/>
      </w:r>
      <w:r>
        <w:rPr>
          <w:rFonts w:ascii="Arial" w:hAnsi="Arial" w:cs="Arial"/>
          <w:b/>
          <w:bCs/>
          <w:sz w:val="36"/>
          <w:szCs w:val="36"/>
        </w:rPr>
        <w:t>Organisations</w:t>
      </w:r>
      <w:r w:rsidRPr="0020149C">
        <w:rPr>
          <w:rFonts w:ascii="Arial" w:hAnsi="Arial" w:cs="Arial"/>
          <w:b/>
          <w:bCs/>
          <w:sz w:val="36"/>
          <w:szCs w:val="36"/>
        </w:rPr>
        <w:t>:</w:t>
      </w:r>
    </w:p>
    <w:p w:rsidR="002C5F8D" w:rsidRPr="00EB58B9" w:rsidRDefault="002C5F8D" w:rsidP="002C5F8D">
      <w:pPr>
        <w:autoSpaceDE w:val="0"/>
        <w:autoSpaceDN w:val="0"/>
        <w:adjustRightInd w:val="0"/>
        <w:spacing w:after="0" w:line="240" w:lineRule="auto"/>
        <w:rPr>
          <w:rFonts w:ascii="Arial" w:hAnsi="Arial" w:cs="Arial"/>
          <w:color w:val="000000"/>
          <w:sz w:val="24"/>
          <w:szCs w:val="24"/>
        </w:rPr>
      </w:pPr>
    </w:p>
    <w:p w:rsidR="002C5F8D" w:rsidRPr="009A5629" w:rsidRDefault="002C5F8D" w:rsidP="002C5F8D">
      <w:pPr>
        <w:autoSpaceDE w:val="0"/>
        <w:autoSpaceDN w:val="0"/>
        <w:adjustRightInd w:val="0"/>
        <w:spacing w:after="0" w:line="240" w:lineRule="auto"/>
        <w:rPr>
          <w:rFonts w:ascii="Arial" w:hAnsi="Arial" w:cs="Arial"/>
          <w:color w:val="000000"/>
          <w:sz w:val="24"/>
          <w:szCs w:val="24"/>
        </w:rPr>
      </w:pPr>
      <w:r w:rsidRPr="009A5629">
        <w:rPr>
          <w:rFonts w:ascii="Arial" w:hAnsi="Arial" w:cs="Arial"/>
          <w:b/>
          <w:bCs/>
          <w:color w:val="000000"/>
          <w:sz w:val="24"/>
          <w:szCs w:val="24"/>
        </w:rPr>
        <w:t>Action Fraud</w:t>
      </w:r>
      <w:r w:rsidRPr="009A5629">
        <w:rPr>
          <w:rFonts w:ascii="Arial" w:hAnsi="Arial" w:cs="Arial"/>
          <w:color w:val="000000"/>
          <w:sz w:val="24"/>
          <w:szCs w:val="24"/>
        </w:rPr>
        <w:br/>
        <w:t xml:space="preserve">If you think you have been a victim of a scam and would like further information you can contact Action Fraud on </w:t>
      </w:r>
      <w:r w:rsidRPr="00FE04DB">
        <w:rPr>
          <w:rFonts w:ascii="Arial" w:hAnsi="Arial" w:cs="Arial"/>
          <w:color w:val="000000"/>
          <w:sz w:val="24"/>
          <w:szCs w:val="24"/>
        </w:rPr>
        <w:t>0300 123 2040</w:t>
      </w:r>
      <w:r w:rsidRPr="009A5629">
        <w:rPr>
          <w:rFonts w:ascii="Arial" w:hAnsi="Arial" w:cs="Arial"/>
          <w:color w:val="000000"/>
          <w:sz w:val="24"/>
          <w:szCs w:val="24"/>
        </w:rPr>
        <w:t xml:space="preserve">, </w:t>
      </w:r>
      <w:hyperlink r:id="rId8" w:history="1">
        <w:r w:rsidRPr="009A5629">
          <w:rPr>
            <w:rStyle w:val="Hyperlink"/>
            <w:rFonts w:ascii="Arial" w:hAnsi="Arial" w:cs="Arial"/>
            <w:sz w:val="24"/>
            <w:szCs w:val="24"/>
          </w:rPr>
          <w:t>www.actionfraud.police.uk</w:t>
        </w:r>
      </w:hyperlink>
      <w:r w:rsidRPr="009A5629">
        <w:rPr>
          <w:rFonts w:ascii="Arial" w:hAnsi="Arial" w:cs="Arial"/>
          <w:color w:val="000000"/>
          <w:sz w:val="24"/>
          <w:szCs w:val="24"/>
        </w:rPr>
        <w:t>)</w:t>
      </w:r>
      <w:r w:rsidRPr="009A5629">
        <w:rPr>
          <w:rFonts w:ascii="Arial" w:hAnsi="Arial" w:cs="Arial"/>
          <w:color w:val="000000"/>
          <w:sz w:val="24"/>
          <w:szCs w:val="24"/>
        </w:rPr>
        <w:br/>
      </w:r>
      <w:r w:rsidRPr="009A5629">
        <w:rPr>
          <w:rFonts w:ascii="Arial" w:hAnsi="Arial" w:cs="Arial"/>
          <w:color w:val="000000"/>
          <w:sz w:val="24"/>
          <w:szCs w:val="24"/>
        </w:rPr>
        <w:br/>
      </w:r>
      <w:r w:rsidRPr="009A5629">
        <w:rPr>
          <w:rFonts w:ascii="Arial" w:hAnsi="Arial" w:cs="Arial"/>
          <w:b/>
          <w:bCs/>
          <w:color w:val="000000"/>
          <w:sz w:val="24"/>
          <w:szCs w:val="24"/>
        </w:rPr>
        <w:t>Police</w:t>
      </w:r>
      <w:r w:rsidRPr="009A5629">
        <w:rPr>
          <w:rFonts w:ascii="Arial" w:hAnsi="Arial" w:cs="Arial"/>
          <w:color w:val="000000"/>
          <w:sz w:val="24"/>
          <w:szCs w:val="24"/>
        </w:rPr>
        <w:br/>
        <w:t>Contact the police immediately by calling 101 if:</w:t>
      </w:r>
    </w:p>
    <w:p w:rsidR="002C5F8D" w:rsidRPr="000131E2" w:rsidRDefault="002C5F8D" w:rsidP="002C5F8D">
      <w:pPr>
        <w:numPr>
          <w:ilvl w:val="0"/>
          <w:numId w:val="1"/>
        </w:numPr>
        <w:autoSpaceDE w:val="0"/>
        <w:autoSpaceDN w:val="0"/>
        <w:adjustRightInd w:val="0"/>
        <w:spacing w:after="0" w:line="240" w:lineRule="auto"/>
        <w:rPr>
          <w:rFonts w:ascii="Arial" w:hAnsi="Arial" w:cs="Arial"/>
          <w:color w:val="000000"/>
          <w:sz w:val="24"/>
          <w:szCs w:val="24"/>
        </w:rPr>
      </w:pPr>
      <w:r w:rsidRPr="000131E2">
        <w:rPr>
          <w:rFonts w:ascii="Arial" w:hAnsi="Arial" w:cs="Arial"/>
          <w:color w:val="000000"/>
          <w:sz w:val="24"/>
          <w:szCs w:val="24"/>
        </w:rPr>
        <w:t>the scammer is in your area</w:t>
      </w:r>
    </w:p>
    <w:p w:rsidR="002C5F8D" w:rsidRPr="000131E2" w:rsidRDefault="002C5F8D" w:rsidP="002C5F8D">
      <w:pPr>
        <w:numPr>
          <w:ilvl w:val="0"/>
          <w:numId w:val="1"/>
        </w:numPr>
        <w:autoSpaceDE w:val="0"/>
        <w:autoSpaceDN w:val="0"/>
        <w:adjustRightInd w:val="0"/>
        <w:spacing w:after="0" w:line="240" w:lineRule="auto"/>
        <w:rPr>
          <w:rFonts w:ascii="Arial" w:hAnsi="Arial" w:cs="Arial"/>
          <w:color w:val="000000"/>
          <w:sz w:val="24"/>
          <w:szCs w:val="24"/>
        </w:rPr>
      </w:pPr>
      <w:r w:rsidRPr="000131E2">
        <w:rPr>
          <w:rFonts w:ascii="Arial" w:hAnsi="Arial" w:cs="Arial"/>
          <w:color w:val="000000"/>
          <w:sz w:val="24"/>
          <w:szCs w:val="24"/>
        </w:rPr>
        <w:t>you've transferred money to the scammer in the last 24 hours</w:t>
      </w:r>
    </w:p>
    <w:p w:rsidR="002C5F8D" w:rsidRPr="000131E2" w:rsidRDefault="002C5F8D" w:rsidP="002C5F8D">
      <w:pPr>
        <w:autoSpaceDE w:val="0"/>
        <w:autoSpaceDN w:val="0"/>
        <w:adjustRightInd w:val="0"/>
        <w:spacing w:after="0" w:line="240" w:lineRule="auto"/>
        <w:rPr>
          <w:rFonts w:ascii="Arial" w:hAnsi="Arial" w:cs="Arial"/>
          <w:color w:val="000000"/>
          <w:sz w:val="24"/>
          <w:szCs w:val="24"/>
        </w:rPr>
      </w:pPr>
      <w:r w:rsidRPr="000131E2">
        <w:rPr>
          <w:rFonts w:ascii="Arial" w:hAnsi="Arial" w:cs="Arial"/>
          <w:color w:val="000000"/>
          <w:sz w:val="24"/>
          <w:szCs w:val="24"/>
        </w:rPr>
        <w:t>If you feel threatened or unsafe call 999.</w:t>
      </w:r>
    </w:p>
    <w:p w:rsidR="002C5F8D" w:rsidRPr="000131E2" w:rsidRDefault="002C5F8D" w:rsidP="002C5F8D">
      <w:pPr>
        <w:pStyle w:val="NormalWeb"/>
        <w:shd w:val="clear" w:color="auto" w:fill="FFFFFF"/>
        <w:spacing w:after="240"/>
        <w:rPr>
          <w:rFonts w:ascii="Arial" w:eastAsia="Times New Roman" w:hAnsi="Arial" w:cs="Arial"/>
          <w:color w:val="000000"/>
          <w:lang w:eastAsia="en-GB"/>
        </w:rPr>
      </w:pPr>
      <w:r w:rsidRPr="009A5629">
        <w:rPr>
          <w:rFonts w:ascii="Arial" w:hAnsi="Arial" w:cs="Arial"/>
          <w:color w:val="000000"/>
        </w:rPr>
        <w:br/>
      </w:r>
      <w:r w:rsidRPr="009A5629">
        <w:rPr>
          <w:rFonts w:ascii="Arial" w:hAnsi="Arial" w:cs="Arial"/>
          <w:b/>
          <w:bCs/>
          <w:color w:val="000000"/>
        </w:rPr>
        <w:t>Citizen’s Advice</w:t>
      </w:r>
      <w:r>
        <w:rPr>
          <w:rFonts w:ascii="Arial" w:hAnsi="Arial" w:cs="Arial"/>
          <w:b/>
          <w:bCs/>
          <w:color w:val="000000"/>
        </w:rPr>
        <w:t xml:space="preserve"> Bureau</w:t>
      </w:r>
      <w:r w:rsidRPr="009A5629">
        <w:rPr>
          <w:rFonts w:ascii="Arial" w:hAnsi="Arial" w:cs="Arial"/>
          <w:b/>
          <w:bCs/>
          <w:color w:val="000000"/>
        </w:rPr>
        <w:br/>
      </w:r>
      <w:r w:rsidRPr="00EB58B9">
        <w:rPr>
          <w:rFonts w:ascii="Arial" w:eastAsia="Times New Roman" w:hAnsi="Arial" w:cs="Arial"/>
          <w:color w:val="000000"/>
          <w:lang w:eastAsia="en-GB"/>
        </w:rPr>
        <w:t>You can contact an adviser through their national phone service, Adviceline:</w:t>
      </w:r>
      <w:r w:rsidRPr="00EB58B9">
        <w:rPr>
          <w:rFonts w:ascii="Arial" w:eastAsia="Times New Roman" w:hAnsi="Arial" w:cs="Arial"/>
          <w:color w:val="000000"/>
          <w:lang w:eastAsia="en-GB"/>
        </w:rPr>
        <w:br/>
      </w:r>
      <w:r w:rsidRPr="000131E2">
        <w:rPr>
          <w:rFonts w:ascii="Arial" w:eastAsia="Times New Roman" w:hAnsi="Arial" w:cs="Arial"/>
          <w:color w:val="000000"/>
          <w:lang w:eastAsia="en-GB"/>
        </w:rPr>
        <w:t>Adviceline: </w:t>
      </w:r>
      <w:hyperlink r:id="rId9" w:history="1">
        <w:r w:rsidRPr="000131E2">
          <w:rPr>
            <w:rFonts w:ascii="Arial" w:eastAsia="Times New Roman" w:hAnsi="Arial" w:cs="Arial"/>
            <w:color w:val="53388D"/>
            <w:u w:val="single"/>
            <w:lang w:eastAsia="en-GB"/>
          </w:rPr>
          <w:t>03444 111 444</w:t>
        </w:r>
      </w:hyperlink>
      <w:r w:rsidRPr="00EB58B9">
        <w:rPr>
          <w:rFonts w:ascii="Arial" w:eastAsia="Times New Roman" w:hAnsi="Arial" w:cs="Arial"/>
          <w:color w:val="000000"/>
          <w:lang w:eastAsia="en-GB"/>
        </w:rPr>
        <w:br/>
      </w:r>
      <w:r w:rsidRPr="000131E2">
        <w:rPr>
          <w:rFonts w:ascii="Arial" w:eastAsia="Times New Roman" w:hAnsi="Arial" w:cs="Arial"/>
          <w:color w:val="000000"/>
          <w:lang w:eastAsia="en-GB"/>
        </w:rPr>
        <w:t>Text relay: </w:t>
      </w:r>
      <w:hyperlink r:id="rId10" w:history="1">
        <w:r w:rsidRPr="000131E2">
          <w:rPr>
            <w:rFonts w:ascii="Arial" w:eastAsia="Times New Roman" w:hAnsi="Arial" w:cs="Arial"/>
            <w:color w:val="53388D"/>
            <w:u w:val="single"/>
            <w:lang w:eastAsia="en-GB"/>
          </w:rPr>
          <w:t>03444 111 445</w:t>
        </w:r>
      </w:hyperlink>
    </w:p>
    <w:p w:rsidR="002C5F8D" w:rsidRPr="00EB58B9" w:rsidRDefault="002C5F8D" w:rsidP="002C5F8D">
      <w:pPr>
        <w:rPr>
          <w:rFonts w:ascii="Arial" w:hAnsi="Arial" w:cs="Arial"/>
          <w:sz w:val="24"/>
          <w:szCs w:val="24"/>
          <w:lang w:eastAsia="en-GB"/>
        </w:rPr>
      </w:pPr>
      <w:r>
        <w:rPr>
          <w:rFonts w:ascii="Arial" w:hAnsi="Arial" w:cs="Arial"/>
          <w:sz w:val="24"/>
          <w:szCs w:val="24"/>
          <w:lang w:eastAsia="en-GB"/>
        </w:rPr>
        <w:t xml:space="preserve">Read their information </w:t>
      </w:r>
      <w:hyperlink r:id="rId11" w:history="1">
        <w:r w:rsidRPr="00B0414E">
          <w:rPr>
            <w:rStyle w:val="Hyperlink"/>
            <w:rFonts w:ascii="Arial" w:hAnsi="Arial" w:cs="Arial"/>
            <w:sz w:val="24"/>
            <w:szCs w:val="24"/>
            <w:lang w:eastAsia="en-GB"/>
          </w:rPr>
          <w:t>online</w:t>
        </w:r>
      </w:hyperlink>
      <w:r>
        <w:rPr>
          <w:rFonts w:ascii="Arial" w:hAnsi="Arial" w:cs="Arial"/>
          <w:sz w:val="24"/>
          <w:szCs w:val="24"/>
          <w:lang w:eastAsia="en-GB"/>
        </w:rPr>
        <w:t xml:space="preserve"> or c</w:t>
      </w:r>
      <w:r w:rsidRPr="00EB58B9">
        <w:rPr>
          <w:rFonts w:ascii="Arial" w:hAnsi="Arial" w:cs="Arial"/>
          <w:sz w:val="24"/>
          <w:szCs w:val="24"/>
          <w:lang w:eastAsia="en-GB"/>
        </w:rPr>
        <w:t xml:space="preserve">ontact their Scams Action Adviser on </w:t>
      </w:r>
      <w:hyperlink r:id="rId12" w:history="1">
        <w:r w:rsidRPr="00EB58B9">
          <w:rPr>
            <w:rStyle w:val="Hyperlink"/>
            <w:rFonts w:ascii="Arial" w:hAnsi="Arial" w:cs="Arial"/>
            <w:color w:val="53388D"/>
            <w:sz w:val="24"/>
            <w:szCs w:val="24"/>
            <w:shd w:val="clear" w:color="auto" w:fill="FFFFFF"/>
          </w:rPr>
          <w:t>0808 250 5050</w:t>
        </w:r>
      </w:hyperlink>
      <w:r w:rsidRPr="00EB58B9">
        <w:rPr>
          <w:rFonts w:ascii="Arial" w:hAnsi="Arial" w:cs="Arial"/>
          <w:sz w:val="24"/>
          <w:szCs w:val="24"/>
          <w:lang w:eastAsia="en-GB"/>
        </w:rPr>
        <w:t xml:space="preserve"> if you:</w:t>
      </w:r>
    </w:p>
    <w:p w:rsidR="002C5F8D" w:rsidRPr="00EB58B9" w:rsidRDefault="002C5F8D" w:rsidP="002C5F8D">
      <w:pPr>
        <w:pStyle w:val="ListParagraph"/>
        <w:numPr>
          <w:ilvl w:val="0"/>
          <w:numId w:val="2"/>
        </w:numPr>
        <w:rPr>
          <w:rFonts w:ascii="Arial" w:hAnsi="Arial" w:cs="Arial"/>
          <w:sz w:val="24"/>
          <w:szCs w:val="24"/>
          <w:lang w:eastAsia="en-GB"/>
        </w:rPr>
      </w:pPr>
      <w:r w:rsidRPr="00EB58B9">
        <w:rPr>
          <w:rFonts w:ascii="Arial" w:hAnsi="Arial" w:cs="Arial"/>
          <w:sz w:val="24"/>
          <w:szCs w:val="24"/>
        </w:rPr>
        <w:t xml:space="preserve">think you might have found an online scam </w:t>
      </w:r>
    </w:p>
    <w:p w:rsidR="002C5F8D" w:rsidRPr="00EB58B9" w:rsidRDefault="002C5F8D" w:rsidP="002C5F8D">
      <w:pPr>
        <w:pStyle w:val="ListParagraph"/>
        <w:numPr>
          <w:ilvl w:val="0"/>
          <w:numId w:val="2"/>
        </w:numPr>
        <w:rPr>
          <w:rFonts w:ascii="Arial" w:hAnsi="Arial" w:cs="Arial"/>
          <w:sz w:val="24"/>
          <w:szCs w:val="24"/>
          <w:lang w:eastAsia="en-GB"/>
        </w:rPr>
      </w:pPr>
      <w:r w:rsidRPr="00EB58B9">
        <w:rPr>
          <w:rFonts w:ascii="Arial" w:hAnsi="Arial" w:cs="Arial"/>
          <w:sz w:val="24"/>
          <w:szCs w:val="24"/>
        </w:rPr>
        <w:t>need advice about scams</w:t>
      </w:r>
    </w:p>
    <w:p w:rsidR="002C5F8D" w:rsidRPr="00EB58B9" w:rsidRDefault="002C5F8D" w:rsidP="002C5F8D">
      <w:pPr>
        <w:pStyle w:val="ListParagraph"/>
        <w:numPr>
          <w:ilvl w:val="0"/>
          <w:numId w:val="2"/>
        </w:numPr>
        <w:rPr>
          <w:rFonts w:ascii="Arial" w:hAnsi="Arial" w:cs="Arial"/>
          <w:sz w:val="24"/>
          <w:szCs w:val="24"/>
          <w:lang w:eastAsia="en-GB"/>
        </w:rPr>
      </w:pPr>
      <w:r w:rsidRPr="00EB58B9">
        <w:rPr>
          <w:rFonts w:ascii="Arial" w:hAnsi="Arial" w:cs="Arial"/>
          <w:sz w:val="24"/>
          <w:szCs w:val="24"/>
        </w:rPr>
        <w:lastRenderedPageBreak/>
        <w:t>want to report</w:t>
      </w:r>
      <w:r w:rsidRPr="00EB58B9">
        <w:rPr>
          <w:rFonts w:ascii="Arial" w:hAnsi="Arial" w:cs="Arial"/>
          <w:sz w:val="24"/>
          <w:szCs w:val="24"/>
          <w:lang w:eastAsia="en-GB"/>
        </w:rPr>
        <w:t xml:space="preserve"> an online scam</w:t>
      </w:r>
    </w:p>
    <w:p w:rsidR="002C5F8D" w:rsidRPr="003404AB" w:rsidRDefault="002C5F8D" w:rsidP="002C5F8D">
      <w:pPr>
        <w:autoSpaceDE w:val="0"/>
        <w:autoSpaceDN w:val="0"/>
        <w:adjustRightInd w:val="0"/>
        <w:spacing w:after="0" w:line="240" w:lineRule="auto"/>
        <w:rPr>
          <w:rFonts w:ascii="Arial" w:hAnsi="Arial" w:cs="Arial"/>
          <w:color w:val="009A9A"/>
          <w:sz w:val="15"/>
          <w:szCs w:val="15"/>
        </w:rPr>
      </w:pPr>
    </w:p>
    <w:p w:rsidR="002C5F8D" w:rsidRPr="00EB58B9" w:rsidRDefault="002C5F8D" w:rsidP="002C5F8D">
      <w:pPr>
        <w:rPr>
          <w:rFonts w:ascii="Arial" w:hAnsi="Arial" w:cs="Arial"/>
          <w:sz w:val="24"/>
          <w:szCs w:val="24"/>
        </w:rPr>
      </w:pPr>
      <w:r w:rsidRPr="00EB58B9">
        <w:rPr>
          <w:rFonts w:ascii="Arial" w:hAnsi="Arial" w:cs="Arial"/>
          <w:sz w:val="24"/>
          <w:szCs w:val="24"/>
        </w:rPr>
        <w:t>If you are worried that you or someone you know is at risk of abuse or neglect you can speak with:</w:t>
      </w:r>
    </w:p>
    <w:p w:rsidR="002C5F8D" w:rsidRPr="00EB58B9" w:rsidRDefault="002C5F8D" w:rsidP="002C5F8D">
      <w:pPr>
        <w:rPr>
          <w:rFonts w:ascii="Arial" w:hAnsi="Arial" w:cs="Arial"/>
          <w:sz w:val="24"/>
          <w:szCs w:val="24"/>
        </w:rPr>
      </w:pPr>
      <w:r w:rsidRPr="00EB58B9">
        <w:rPr>
          <w:rFonts w:ascii="Arial" w:hAnsi="Arial" w:cs="Arial"/>
          <w:b/>
          <w:bCs/>
          <w:sz w:val="24"/>
          <w:szCs w:val="24"/>
        </w:rPr>
        <w:t>Age UK</w:t>
      </w:r>
      <w:r w:rsidRPr="00EB58B9">
        <w:rPr>
          <w:rFonts w:ascii="Arial" w:hAnsi="Arial" w:cs="Arial"/>
          <w:sz w:val="24"/>
          <w:szCs w:val="24"/>
        </w:rPr>
        <w:t xml:space="preserve"> </w:t>
      </w:r>
      <w:r w:rsidRPr="00EB58B9">
        <w:rPr>
          <w:rFonts w:ascii="Arial" w:hAnsi="Arial" w:cs="Arial"/>
          <w:sz w:val="24"/>
          <w:szCs w:val="24"/>
        </w:rPr>
        <w:br/>
        <w:t xml:space="preserve">Call their advice Line (8am –7pm 7 days a week) on 0800 678 1174 or </w:t>
      </w:r>
      <w:hyperlink r:id="rId13" w:history="1">
        <w:r w:rsidRPr="00EB58B9">
          <w:rPr>
            <w:rStyle w:val="Hyperlink"/>
            <w:rFonts w:ascii="Arial" w:hAnsi="Arial" w:cs="Arial"/>
            <w:sz w:val="24"/>
            <w:szCs w:val="24"/>
          </w:rPr>
          <w:t>contact@ageuk.uk</w:t>
        </w:r>
      </w:hyperlink>
      <w:r w:rsidRPr="00EB58B9">
        <w:rPr>
          <w:rFonts w:ascii="Arial" w:hAnsi="Arial" w:cs="Arial"/>
          <w:sz w:val="24"/>
          <w:szCs w:val="24"/>
        </w:rPr>
        <w:t xml:space="preserve"> </w:t>
      </w:r>
    </w:p>
    <w:p w:rsidR="002C5F8D" w:rsidRPr="0020149C" w:rsidRDefault="002C5F8D" w:rsidP="002C5F8D">
      <w:pPr>
        <w:rPr>
          <w:rFonts w:ascii="Arial" w:hAnsi="Arial" w:cs="Arial"/>
          <w:sz w:val="24"/>
          <w:szCs w:val="24"/>
        </w:rPr>
      </w:pPr>
      <w:r w:rsidRPr="00EB58B9">
        <w:rPr>
          <w:rFonts w:ascii="Arial" w:hAnsi="Arial" w:cs="Arial"/>
          <w:b/>
          <w:bCs/>
          <w:sz w:val="24"/>
          <w:szCs w:val="24"/>
        </w:rPr>
        <w:t>The Silver Line</w:t>
      </w:r>
      <w:r w:rsidRPr="00EB58B9">
        <w:rPr>
          <w:rFonts w:ascii="Arial" w:hAnsi="Arial" w:cs="Arial"/>
          <w:sz w:val="24"/>
          <w:szCs w:val="24"/>
        </w:rPr>
        <w:br/>
        <w:t>The Silver Line is the only free confidential helpline providing information, friendship and advice to older people, open 24 hours a day, every day of the year.</w:t>
      </w:r>
      <w:r>
        <w:rPr>
          <w:rFonts w:ascii="Arial" w:hAnsi="Arial" w:cs="Arial"/>
          <w:sz w:val="24"/>
          <w:szCs w:val="24"/>
        </w:rPr>
        <w:t xml:space="preserve"> Call them on </w:t>
      </w:r>
      <w:hyperlink r:id="rId14" w:history="1">
        <w:r w:rsidRPr="00EB58B9">
          <w:rPr>
            <w:rStyle w:val="Hyperlink"/>
            <w:rFonts w:ascii="Arial" w:hAnsi="Arial" w:cs="Arial"/>
          </w:rPr>
          <w:t>0800 470 8090</w:t>
        </w:r>
      </w:hyperlink>
      <w:r>
        <w:rPr>
          <w:rFonts w:ascii="Arial" w:hAnsi="Arial" w:cs="Arial"/>
          <w:sz w:val="24"/>
          <w:szCs w:val="24"/>
        </w:rPr>
        <w:br/>
      </w:r>
      <w:r>
        <w:rPr>
          <w:rFonts w:ascii="Arial" w:hAnsi="Arial" w:cs="Arial"/>
          <w:sz w:val="24"/>
          <w:szCs w:val="24"/>
        </w:rPr>
        <w:br/>
      </w:r>
      <w:r w:rsidRPr="00EB58B9">
        <w:rPr>
          <w:rFonts w:ascii="Arial" w:hAnsi="Arial" w:cs="Arial"/>
          <w:b/>
          <w:bCs/>
          <w:sz w:val="24"/>
          <w:szCs w:val="24"/>
        </w:rPr>
        <w:t>Action on Elder Abuse</w:t>
      </w:r>
      <w:r w:rsidRPr="00EB58B9">
        <w:rPr>
          <w:rFonts w:ascii="Arial" w:hAnsi="Arial" w:cs="Arial"/>
          <w:sz w:val="24"/>
          <w:szCs w:val="24"/>
        </w:rPr>
        <w:t xml:space="preserve"> </w:t>
      </w:r>
      <w:r w:rsidRPr="00EB58B9">
        <w:rPr>
          <w:rFonts w:ascii="Arial" w:hAnsi="Arial" w:cs="Arial"/>
          <w:sz w:val="24"/>
          <w:szCs w:val="24"/>
        </w:rPr>
        <w:br/>
        <w:t>This helpline not only provides direct advice and help to people who may be in danger of experiencing abuse but they also provide unique information on the nature, circumstances and dynamics of elder abuse. Call their helpline (</w:t>
      </w:r>
      <w:r w:rsidRPr="00EB58B9">
        <w:rPr>
          <w:rFonts w:ascii="Helvetica" w:hAnsi="Helvetica" w:cs="Helvetica"/>
          <w:color w:val="333333"/>
          <w:sz w:val="24"/>
          <w:szCs w:val="24"/>
          <w:shd w:val="clear" w:color="auto" w:fill="FFFFFF"/>
        </w:rPr>
        <w:t>Monday to Friday, 9am to 5pm)</w:t>
      </w:r>
      <w:r w:rsidRPr="00EB58B9">
        <w:rPr>
          <w:rFonts w:ascii="Arial" w:hAnsi="Arial" w:cs="Arial"/>
          <w:sz w:val="24"/>
          <w:szCs w:val="24"/>
        </w:rPr>
        <w:t xml:space="preserve"> on 0808 808 814</w:t>
      </w:r>
      <w:r>
        <w:rPr>
          <w:rFonts w:ascii="Arial" w:hAnsi="Arial" w:cs="Arial"/>
          <w:sz w:val="24"/>
          <w:szCs w:val="24"/>
        </w:rPr>
        <w:t xml:space="preserve">1 </w:t>
      </w:r>
      <w:r>
        <w:rPr>
          <w:rFonts w:ascii="Arial" w:hAnsi="Arial" w:cs="Arial"/>
          <w:sz w:val="23"/>
          <w:szCs w:val="23"/>
        </w:rPr>
        <w:br/>
      </w:r>
      <w:r>
        <w:rPr>
          <w:rFonts w:ascii="Arial" w:hAnsi="Arial" w:cs="Arial"/>
          <w:sz w:val="23"/>
          <w:szCs w:val="23"/>
        </w:rPr>
        <w:br/>
      </w:r>
      <w:r w:rsidRPr="0020149C">
        <w:rPr>
          <w:rFonts w:ascii="Arial" w:hAnsi="Arial" w:cs="Arial"/>
          <w:b/>
          <w:bCs/>
          <w:sz w:val="24"/>
          <w:szCs w:val="24"/>
        </w:rPr>
        <w:t>Adult Social Care</w:t>
      </w:r>
      <w:r w:rsidRPr="0020149C">
        <w:rPr>
          <w:rFonts w:ascii="Arial" w:hAnsi="Arial" w:cs="Arial"/>
          <w:sz w:val="24"/>
          <w:szCs w:val="24"/>
        </w:rPr>
        <w:br/>
      </w:r>
      <w:r>
        <w:rPr>
          <w:rFonts w:ascii="Arial" w:hAnsi="Arial" w:cs="Arial"/>
          <w:sz w:val="24"/>
          <w:szCs w:val="24"/>
        </w:rPr>
        <w:t>Find out about adult social care available through</w:t>
      </w:r>
      <w:r w:rsidRPr="0020149C">
        <w:rPr>
          <w:rFonts w:ascii="Arial" w:hAnsi="Arial" w:cs="Arial"/>
          <w:sz w:val="24"/>
          <w:szCs w:val="24"/>
        </w:rPr>
        <w:t xml:space="preserve"> your local council</w:t>
      </w:r>
      <w:r>
        <w:rPr>
          <w:rFonts w:ascii="Arial" w:hAnsi="Arial" w:cs="Arial"/>
          <w:sz w:val="24"/>
          <w:szCs w:val="24"/>
        </w:rPr>
        <w:t xml:space="preserve"> at </w:t>
      </w:r>
      <w:hyperlink r:id="rId15" w:history="1">
        <w:r w:rsidRPr="000256B9">
          <w:rPr>
            <w:rStyle w:val="Hyperlink"/>
            <w:rFonts w:ascii="Arial" w:hAnsi="Arial" w:cs="Arial"/>
            <w:sz w:val="24"/>
            <w:szCs w:val="24"/>
          </w:rPr>
          <w:t>www.nhs.uk/service-search/other-services/</w:t>
        </w:r>
      </w:hyperlink>
    </w:p>
    <w:p w:rsidR="002C5F8D" w:rsidRPr="0020149C" w:rsidRDefault="002C5F8D" w:rsidP="002C5F8D">
      <w:pPr>
        <w:pBdr>
          <w:bottom w:val="single" w:sz="6" w:space="1" w:color="auto"/>
        </w:pBdr>
        <w:rPr>
          <w:rFonts w:ascii="Arial" w:hAnsi="Arial" w:cs="Arial"/>
          <w:sz w:val="24"/>
          <w:szCs w:val="24"/>
        </w:rPr>
      </w:pPr>
      <w:r w:rsidRPr="0020149C">
        <w:rPr>
          <w:rFonts w:ascii="Arial" w:hAnsi="Arial" w:cs="Arial"/>
          <w:b/>
          <w:bCs/>
          <w:sz w:val="24"/>
          <w:szCs w:val="24"/>
        </w:rPr>
        <w:t>Your GP</w:t>
      </w:r>
      <w:r w:rsidRPr="0020149C">
        <w:rPr>
          <w:rFonts w:ascii="Arial" w:hAnsi="Arial" w:cs="Arial"/>
          <w:sz w:val="24"/>
          <w:szCs w:val="24"/>
        </w:rPr>
        <w:t xml:space="preserve"> or other NHS health providers</w:t>
      </w:r>
      <w:r>
        <w:rPr>
          <w:rFonts w:ascii="Arial" w:hAnsi="Arial" w:cs="Arial"/>
          <w:sz w:val="24"/>
          <w:szCs w:val="24"/>
        </w:rPr>
        <w:br/>
      </w:r>
    </w:p>
    <w:p w:rsidR="007D7C24" w:rsidRDefault="00321832"/>
    <w:sectPr w:rsidR="007D7C2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32" w:rsidRDefault="00321832" w:rsidP="002C5F8D">
      <w:pPr>
        <w:spacing w:after="0" w:line="240" w:lineRule="auto"/>
      </w:pPr>
      <w:r>
        <w:separator/>
      </w:r>
    </w:p>
  </w:endnote>
  <w:endnote w:type="continuationSeparator" w:id="0">
    <w:p w:rsidR="00321832" w:rsidRDefault="00321832" w:rsidP="002C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32" w:rsidRDefault="00321832" w:rsidP="002C5F8D">
      <w:pPr>
        <w:spacing w:after="0" w:line="240" w:lineRule="auto"/>
      </w:pPr>
      <w:r>
        <w:separator/>
      </w:r>
    </w:p>
  </w:footnote>
  <w:footnote w:type="continuationSeparator" w:id="0">
    <w:p w:rsidR="00321832" w:rsidRDefault="00321832" w:rsidP="002C5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8D" w:rsidRDefault="002C5F8D">
    <w:pPr>
      <w:pStyle w:val="Heade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213F68FC" wp14:editId="18AB5DBF">
          <wp:simplePos x="0" y="0"/>
          <wp:positionH relativeFrom="column">
            <wp:align>right</wp:align>
          </wp:positionH>
          <wp:positionV relativeFrom="page">
            <wp:posOffset>620395</wp:posOffset>
          </wp:positionV>
          <wp:extent cx="1310400" cy="1296000"/>
          <wp:effectExtent l="0" t="0" r="4445" b="0"/>
          <wp:wrapTight wrapText="bothSides">
            <wp:wrapPolygon edited="0">
              <wp:start x="0" y="0"/>
              <wp:lineTo x="0" y="21282"/>
              <wp:lineTo x="21359" y="21282"/>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00" cy="1296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1A27"/>
    <w:multiLevelType w:val="multilevel"/>
    <w:tmpl w:val="ED2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700AC7"/>
    <w:multiLevelType w:val="hybridMultilevel"/>
    <w:tmpl w:val="4232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741E93"/>
    <w:multiLevelType w:val="multilevel"/>
    <w:tmpl w:val="5DA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26"/>
    <w:rsid w:val="00053EA9"/>
    <w:rsid w:val="000C6A60"/>
    <w:rsid w:val="002C5F8D"/>
    <w:rsid w:val="00321832"/>
    <w:rsid w:val="006479AC"/>
    <w:rsid w:val="00850826"/>
    <w:rsid w:val="00A6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F8D"/>
    <w:rPr>
      <w:color w:val="0000FF"/>
      <w:u w:val="single"/>
    </w:rPr>
  </w:style>
  <w:style w:type="paragraph" w:styleId="NormalWeb">
    <w:name w:val="Normal (Web)"/>
    <w:basedOn w:val="Normal"/>
    <w:uiPriority w:val="99"/>
    <w:unhideWhenUsed/>
    <w:rsid w:val="002C5F8D"/>
    <w:rPr>
      <w:rFonts w:ascii="Times New Roman" w:hAnsi="Times New Roman" w:cs="Times New Roman"/>
      <w:sz w:val="24"/>
      <w:szCs w:val="24"/>
    </w:rPr>
  </w:style>
  <w:style w:type="paragraph" w:styleId="ListParagraph">
    <w:name w:val="List Paragraph"/>
    <w:basedOn w:val="Normal"/>
    <w:uiPriority w:val="34"/>
    <w:qFormat/>
    <w:rsid w:val="002C5F8D"/>
    <w:pPr>
      <w:ind w:left="720"/>
      <w:contextualSpacing/>
    </w:pPr>
  </w:style>
  <w:style w:type="paragraph" w:styleId="Header">
    <w:name w:val="header"/>
    <w:basedOn w:val="Normal"/>
    <w:link w:val="HeaderChar"/>
    <w:uiPriority w:val="99"/>
    <w:unhideWhenUsed/>
    <w:rsid w:val="002C5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F8D"/>
  </w:style>
  <w:style w:type="paragraph" w:styleId="Footer">
    <w:name w:val="footer"/>
    <w:basedOn w:val="Normal"/>
    <w:link w:val="FooterChar"/>
    <w:uiPriority w:val="99"/>
    <w:unhideWhenUsed/>
    <w:rsid w:val="002C5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F8D"/>
    <w:rPr>
      <w:color w:val="0000FF"/>
      <w:u w:val="single"/>
    </w:rPr>
  </w:style>
  <w:style w:type="paragraph" w:styleId="NormalWeb">
    <w:name w:val="Normal (Web)"/>
    <w:basedOn w:val="Normal"/>
    <w:uiPriority w:val="99"/>
    <w:unhideWhenUsed/>
    <w:rsid w:val="002C5F8D"/>
    <w:rPr>
      <w:rFonts w:ascii="Times New Roman" w:hAnsi="Times New Roman" w:cs="Times New Roman"/>
      <w:sz w:val="24"/>
      <w:szCs w:val="24"/>
    </w:rPr>
  </w:style>
  <w:style w:type="paragraph" w:styleId="ListParagraph">
    <w:name w:val="List Paragraph"/>
    <w:basedOn w:val="Normal"/>
    <w:uiPriority w:val="34"/>
    <w:qFormat/>
    <w:rsid w:val="002C5F8D"/>
    <w:pPr>
      <w:ind w:left="720"/>
      <w:contextualSpacing/>
    </w:pPr>
  </w:style>
  <w:style w:type="paragraph" w:styleId="Header">
    <w:name w:val="header"/>
    <w:basedOn w:val="Normal"/>
    <w:link w:val="HeaderChar"/>
    <w:uiPriority w:val="99"/>
    <w:unhideWhenUsed/>
    <w:rsid w:val="002C5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F8D"/>
  </w:style>
  <w:style w:type="paragraph" w:styleId="Footer">
    <w:name w:val="footer"/>
    <w:basedOn w:val="Normal"/>
    <w:link w:val="FooterChar"/>
    <w:uiPriority w:val="99"/>
    <w:unhideWhenUsed/>
    <w:rsid w:val="002C5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raud.police.uk" TargetMode="External"/><Relationship Id="rId13" Type="http://schemas.openxmlformats.org/officeDocument/2006/relationships/hyperlink" Target="mailto:contact@ageuk.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080825050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itizensadvice.org.uk/consumer/scams/get-help-with-online-scams/" TargetMode="External"/><Relationship Id="rId5" Type="http://schemas.openxmlformats.org/officeDocument/2006/relationships/webSettings" Target="webSettings.xml"/><Relationship Id="rId15" Type="http://schemas.openxmlformats.org/officeDocument/2006/relationships/hyperlink" Target="http://www.nhs.uk/service-search/other-services/" TargetMode="External"/><Relationship Id="rId10" Type="http://schemas.openxmlformats.org/officeDocument/2006/relationships/hyperlink" Target="tel:03444111445" TargetMode="External"/><Relationship Id="rId4" Type="http://schemas.openxmlformats.org/officeDocument/2006/relationships/settings" Target="settings.xml"/><Relationship Id="rId9" Type="http://schemas.openxmlformats.org/officeDocument/2006/relationships/hyperlink" Target="tel:03444111444" TargetMode="External"/><Relationship Id="rId14" Type="http://schemas.openxmlformats.org/officeDocument/2006/relationships/hyperlink" Target="tel:0800%204%2070%2080%2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 Morven</dc:creator>
  <cp:lastModifiedBy>Steve&amp;Val</cp:lastModifiedBy>
  <cp:revision>2</cp:revision>
  <dcterms:created xsi:type="dcterms:W3CDTF">2020-04-08T09:03:00Z</dcterms:created>
  <dcterms:modified xsi:type="dcterms:W3CDTF">2020-04-08T09:03:00Z</dcterms:modified>
</cp:coreProperties>
</file>