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3C6" w:rsidRPr="00C64830" w:rsidRDefault="00C64830" w:rsidP="003E209A">
      <w:pPr>
        <w:spacing w:after="0" w:line="240" w:lineRule="auto"/>
        <w:jc w:val="center"/>
        <w:rPr>
          <w:rFonts w:ascii="Arial" w:hAnsi="Arial" w:cs="Arial"/>
          <w:b/>
          <w:sz w:val="32"/>
          <w:szCs w:val="32"/>
        </w:rPr>
      </w:pPr>
      <w:r w:rsidRPr="00C64830">
        <w:rPr>
          <w:rFonts w:ascii="Arial" w:hAnsi="Arial" w:cs="Arial"/>
          <w:b/>
          <w:sz w:val="32"/>
          <w:szCs w:val="32"/>
        </w:rPr>
        <w:t>Paces School</w:t>
      </w:r>
    </w:p>
    <w:p w:rsidR="00E173C6" w:rsidRPr="00C64830" w:rsidRDefault="00F91C76" w:rsidP="00E173C6">
      <w:pPr>
        <w:spacing w:after="0" w:line="240" w:lineRule="auto"/>
        <w:jc w:val="center"/>
        <w:rPr>
          <w:rFonts w:ascii="Arial" w:hAnsi="Arial" w:cs="Arial"/>
          <w:sz w:val="24"/>
          <w:szCs w:val="24"/>
        </w:rPr>
      </w:pPr>
      <w:r w:rsidRPr="00C64830">
        <w:rPr>
          <w:rFonts w:ascii="Arial" w:hAnsi="Arial" w:cs="Arial"/>
          <w:sz w:val="24"/>
          <w:szCs w:val="24"/>
        </w:rPr>
        <w:t>Currently</w:t>
      </w:r>
      <w:r w:rsidR="00E173C6" w:rsidRPr="00C64830">
        <w:rPr>
          <w:rFonts w:ascii="Arial" w:hAnsi="Arial" w:cs="Arial"/>
          <w:sz w:val="24"/>
          <w:szCs w:val="24"/>
        </w:rPr>
        <w:t xml:space="preserve"> have a vacancy for a</w:t>
      </w:r>
    </w:p>
    <w:p w:rsidR="00E173C6" w:rsidRPr="00947FB5" w:rsidRDefault="00E173C6" w:rsidP="00E173C6">
      <w:pPr>
        <w:spacing w:after="0" w:line="240" w:lineRule="auto"/>
        <w:jc w:val="center"/>
        <w:rPr>
          <w:rFonts w:ascii="Arial" w:hAnsi="Arial" w:cs="Arial"/>
          <w:b/>
          <w:sz w:val="24"/>
          <w:szCs w:val="24"/>
        </w:rPr>
      </w:pPr>
    </w:p>
    <w:p w:rsidR="00E173C6" w:rsidRPr="00C64830" w:rsidRDefault="00F91C76" w:rsidP="00E173C6">
      <w:pPr>
        <w:spacing w:after="0" w:line="240" w:lineRule="auto"/>
        <w:jc w:val="center"/>
        <w:rPr>
          <w:rFonts w:ascii="Arial" w:hAnsi="Arial" w:cs="Arial"/>
          <w:b/>
          <w:color w:val="000000" w:themeColor="text1"/>
          <w:sz w:val="40"/>
          <w:szCs w:val="40"/>
        </w:rPr>
      </w:pPr>
      <w:r w:rsidRPr="00C64830">
        <w:rPr>
          <w:rFonts w:ascii="Arial" w:hAnsi="Arial" w:cs="Arial"/>
          <w:b/>
          <w:color w:val="000000" w:themeColor="text1"/>
          <w:sz w:val="40"/>
          <w:szCs w:val="40"/>
        </w:rPr>
        <w:t>Administration Worker</w:t>
      </w:r>
    </w:p>
    <w:p w:rsidR="007C0865" w:rsidRPr="00947FB5" w:rsidRDefault="00E97DA6" w:rsidP="00E173C6">
      <w:pPr>
        <w:spacing w:after="0" w:line="240" w:lineRule="auto"/>
        <w:ind w:left="2880" w:firstLine="720"/>
        <w:rPr>
          <w:rFonts w:ascii="Arial" w:hAnsi="Arial" w:cs="Arial"/>
          <w:b/>
          <w:i/>
          <w:color w:val="2F5496" w:themeColor="accent5" w:themeShade="BF"/>
          <w:sz w:val="24"/>
          <w:szCs w:val="24"/>
        </w:rPr>
      </w:pPr>
      <w:r w:rsidRPr="00947FB5">
        <w:rPr>
          <w:rFonts w:ascii="Arial" w:hAnsi="Arial" w:cs="Arial"/>
          <w:b/>
          <w:i/>
          <w:color w:val="2F5496" w:themeColor="accent5" w:themeShade="BF"/>
          <w:sz w:val="24"/>
          <w:szCs w:val="24"/>
        </w:rPr>
        <w:t xml:space="preserve">           </w:t>
      </w:r>
    </w:p>
    <w:p w:rsidR="008C082F" w:rsidRDefault="00C64830" w:rsidP="008C082F">
      <w:pPr>
        <w:spacing w:after="0" w:line="240" w:lineRule="auto"/>
        <w:rPr>
          <w:rFonts w:ascii="Arial" w:hAnsi="Arial" w:cs="Arial"/>
          <w:color w:val="222222"/>
          <w:shd w:val="clear" w:color="auto" w:fill="FFFFFF"/>
        </w:rPr>
      </w:pPr>
      <w:r>
        <w:rPr>
          <w:rFonts w:ascii="Arial" w:hAnsi="Arial" w:cs="Arial"/>
          <w:color w:val="222222"/>
          <w:shd w:val="clear" w:color="auto" w:fill="FFFFFF"/>
        </w:rPr>
        <w:t>Paces is a leading specialist centre for children with Cerebral Palsy and other motor disorders, with an ever growing reputation for excellence in Conductive Education.  Our school has been rated as 'Outstanding in every category' by Ofsted. Conductive Education as a holistic approach is unique and is highly effective in meeting the learning needs of our children and young people. </w:t>
      </w:r>
    </w:p>
    <w:p w:rsidR="00C64830" w:rsidRPr="00947FB5" w:rsidRDefault="00C64830" w:rsidP="008C082F">
      <w:pPr>
        <w:spacing w:after="0" w:line="240" w:lineRule="auto"/>
        <w:rPr>
          <w:rFonts w:ascii="Arial" w:hAnsi="Arial" w:cs="Arial"/>
          <w:b/>
          <w:sz w:val="20"/>
          <w:szCs w:val="20"/>
        </w:rPr>
      </w:pPr>
    </w:p>
    <w:tbl>
      <w:tblPr>
        <w:tblStyle w:val="TableGrid"/>
        <w:tblW w:w="10490" w:type="dxa"/>
        <w:tblInd w:w="-572" w:type="dxa"/>
        <w:tblLook w:val="04A0" w:firstRow="1" w:lastRow="0" w:firstColumn="1" w:lastColumn="0" w:noHBand="0" w:noVBand="1"/>
      </w:tblPr>
      <w:tblGrid>
        <w:gridCol w:w="2268"/>
        <w:gridCol w:w="8222"/>
      </w:tblGrid>
      <w:tr w:rsidR="007A080C" w:rsidRPr="00947FB5" w:rsidTr="008142D1">
        <w:tc>
          <w:tcPr>
            <w:tcW w:w="2268" w:type="dxa"/>
          </w:tcPr>
          <w:p w:rsidR="007A080C" w:rsidRPr="00947FB5" w:rsidRDefault="007A080C" w:rsidP="007A080C">
            <w:pPr>
              <w:spacing w:after="0" w:line="240" w:lineRule="auto"/>
              <w:rPr>
                <w:rFonts w:ascii="Arial" w:hAnsi="Arial" w:cs="Arial"/>
                <w:b/>
              </w:rPr>
            </w:pPr>
            <w:r w:rsidRPr="00947FB5">
              <w:rPr>
                <w:rFonts w:ascii="Arial" w:hAnsi="Arial" w:cs="Arial"/>
                <w:b/>
              </w:rPr>
              <w:t>Job title:</w:t>
            </w:r>
          </w:p>
        </w:tc>
        <w:tc>
          <w:tcPr>
            <w:tcW w:w="8222" w:type="dxa"/>
          </w:tcPr>
          <w:p w:rsidR="007A080C" w:rsidRPr="00947FB5" w:rsidRDefault="00C64830" w:rsidP="00E92580">
            <w:pPr>
              <w:spacing w:after="0" w:line="240" w:lineRule="auto"/>
              <w:rPr>
                <w:rFonts w:ascii="Arial" w:hAnsi="Arial" w:cs="Arial"/>
              </w:rPr>
            </w:pPr>
            <w:r>
              <w:rPr>
                <w:rFonts w:ascii="Arial" w:hAnsi="Arial" w:cs="Arial"/>
              </w:rPr>
              <w:t>Administration Assistant</w:t>
            </w:r>
          </w:p>
        </w:tc>
      </w:tr>
      <w:tr w:rsidR="0020767B" w:rsidRPr="00947FB5" w:rsidTr="008142D1">
        <w:tc>
          <w:tcPr>
            <w:tcW w:w="2268" w:type="dxa"/>
          </w:tcPr>
          <w:p w:rsidR="0020767B" w:rsidRPr="00947FB5" w:rsidRDefault="0020767B" w:rsidP="007A080C">
            <w:pPr>
              <w:spacing w:after="0" w:line="240" w:lineRule="auto"/>
              <w:rPr>
                <w:rFonts w:ascii="Arial" w:hAnsi="Arial" w:cs="Arial"/>
                <w:b/>
              </w:rPr>
            </w:pPr>
            <w:bookmarkStart w:id="0" w:name="_GoBack" w:colFirst="1" w:colLast="1"/>
            <w:r w:rsidRPr="00947FB5">
              <w:rPr>
                <w:rFonts w:ascii="Arial" w:hAnsi="Arial" w:cs="Arial"/>
                <w:b/>
              </w:rPr>
              <w:t>Hours:</w:t>
            </w:r>
          </w:p>
        </w:tc>
        <w:tc>
          <w:tcPr>
            <w:tcW w:w="8222" w:type="dxa"/>
          </w:tcPr>
          <w:p w:rsidR="00A76948" w:rsidRPr="00947FB5" w:rsidRDefault="00C64830" w:rsidP="00E92580">
            <w:pPr>
              <w:spacing w:after="0" w:line="240" w:lineRule="auto"/>
              <w:rPr>
                <w:rFonts w:ascii="Arial" w:hAnsi="Arial" w:cs="Arial"/>
              </w:rPr>
            </w:pPr>
            <w:r>
              <w:rPr>
                <w:rFonts w:ascii="Arial" w:hAnsi="Arial" w:cs="Arial"/>
              </w:rPr>
              <w:t>Monday, Thursday and Friday 8.30am – 4.30pm</w:t>
            </w:r>
          </w:p>
        </w:tc>
      </w:tr>
      <w:tr w:rsidR="00A76948" w:rsidRPr="00947FB5" w:rsidTr="008142D1">
        <w:tc>
          <w:tcPr>
            <w:tcW w:w="2268" w:type="dxa"/>
          </w:tcPr>
          <w:p w:rsidR="00A76948" w:rsidRPr="00947FB5" w:rsidRDefault="00A76948" w:rsidP="007A080C">
            <w:pPr>
              <w:spacing w:after="0" w:line="240" w:lineRule="auto"/>
              <w:rPr>
                <w:rFonts w:ascii="Arial" w:hAnsi="Arial" w:cs="Arial"/>
                <w:b/>
              </w:rPr>
            </w:pPr>
            <w:r>
              <w:rPr>
                <w:rFonts w:ascii="Arial" w:hAnsi="Arial" w:cs="Arial"/>
                <w:b/>
              </w:rPr>
              <w:t>Rate of Pay:</w:t>
            </w:r>
          </w:p>
        </w:tc>
        <w:tc>
          <w:tcPr>
            <w:tcW w:w="8222" w:type="dxa"/>
          </w:tcPr>
          <w:p w:rsidR="00A76948" w:rsidRPr="00947FB5" w:rsidRDefault="00A76948" w:rsidP="00C64830">
            <w:pPr>
              <w:spacing w:after="0" w:line="240" w:lineRule="auto"/>
              <w:rPr>
                <w:rFonts w:ascii="Arial" w:hAnsi="Arial" w:cs="Arial"/>
              </w:rPr>
            </w:pPr>
            <w:r w:rsidRPr="00630E88">
              <w:rPr>
                <w:rFonts w:ascii="Arial" w:hAnsi="Arial" w:cs="Arial"/>
              </w:rPr>
              <w:t>£</w:t>
            </w:r>
            <w:r w:rsidR="00C64830">
              <w:rPr>
                <w:rFonts w:ascii="Arial" w:hAnsi="Arial" w:cs="Arial"/>
              </w:rPr>
              <w:t>8.45 per hour</w:t>
            </w:r>
          </w:p>
        </w:tc>
      </w:tr>
      <w:bookmarkEnd w:id="0"/>
      <w:tr w:rsidR="007A080C" w:rsidRPr="00947FB5" w:rsidTr="003E209A">
        <w:trPr>
          <w:trHeight w:val="2770"/>
        </w:trPr>
        <w:tc>
          <w:tcPr>
            <w:tcW w:w="2268" w:type="dxa"/>
          </w:tcPr>
          <w:p w:rsidR="007A080C" w:rsidRPr="00947FB5" w:rsidRDefault="007A080C" w:rsidP="007A080C">
            <w:pPr>
              <w:spacing w:after="0" w:line="240" w:lineRule="auto"/>
              <w:rPr>
                <w:rFonts w:ascii="Arial" w:hAnsi="Arial" w:cs="Arial"/>
                <w:b/>
              </w:rPr>
            </w:pPr>
            <w:r w:rsidRPr="00947FB5">
              <w:rPr>
                <w:rFonts w:ascii="Arial" w:hAnsi="Arial" w:cs="Arial"/>
                <w:b/>
              </w:rPr>
              <w:t>Key duties:</w:t>
            </w:r>
            <w:r w:rsidR="00E92580" w:rsidRPr="00947FB5">
              <w:rPr>
                <w:rFonts w:ascii="Arial" w:hAnsi="Arial" w:cs="Arial"/>
                <w:b/>
              </w:rPr>
              <w:t xml:space="preserve"> </w:t>
            </w:r>
          </w:p>
        </w:tc>
        <w:tc>
          <w:tcPr>
            <w:tcW w:w="8222" w:type="dxa"/>
          </w:tcPr>
          <w:p w:rsidR="00C64830" w:rsidRPr="0023148D" w:rsidRDefault="00C64830" w:rsidP="00C64830">
            <w:pPr>
              <w:pStyle w:val="NoSpacing"/>
              <w:numPr>
                <w:ilvl w:val="0"/>
                <w:numId w:val="4"/>
              </w:numPr>
              <w:rPr>
                <w:rFonts w:ascii="Arial" w:hAnsi="Arial" w:cs="Arial"/>
              </w:rPr>
            </w:pPr>
            <w:r w:rsidRPr="0023148D">
              <w:rPr>
                <w:rFonts w:ascii="Arial" w:hAnsi="Arial" w:cs="Arial"/>
              </w:rPr>
              <w:t>All duties required within the remit of this role, including but not limited to:</w:t>
            </w:r>
          </w:p>
          <w:p w:rsidR="00C64830" w:rsidRPr="0023148D" w:rsidRDefault="00C64830" w:rsidP="00C64830">
            <w:pPr>
              <w:pStyle w:val="NoSpacing"/>
              <w:numPr>
                <w:ilvl w:val="0"/>
                <w:numId w:val="4"/>
              </w:numPr>
              <w:rPr>
                <w:rFonts w:ascii="Arial" w:hAnsi="Arial" w:cs="Arial"/>
              </w:rPr>
            </w:pPr>
            <w:r w:rsidRPr="0023148D">
              <w:rPr>
                <w:rFonts w:ascii="Arial" w:hAnsi="Arial" w:cs="Arial"/>
              </w:rPr>
              <w:t>Organising and maintaining diaries and making appointments.</w:t>
            </w:r>
          </w:p>
          <w:p w:rsidR="00C64830" w:rsidRPr="0023148D" w:rsidRDefault="00C64830" w:rsidP="00C64830">
            <w:pPr>
              <w:pStyle w:val="NoSpacing"/>
              <w:numPr>
                <w:ilvl w:val="0"/>
                <w:numId w:val="4"/>
              </w:numPr>
              <w:rPr>
                <w:rFonts w:ascii="Arial" w:hAnsi="Arial" w:cs="Arial"/>
              </w:rPr>
            </w:pPr>
            <w:r w:rsidRPr="0023148D">
              <w:rPr>
                <w:rFonts w:ascii="Arial" w:hAnsi="Arial" w:cs="Arial"/>
              </w:rPr>
              <w:t>Deal with incoming emails, faxes and post.  Screening phone calls, enquiries and requests, and handling them when appropriate.</w:t>
            </w:r>
          </w:p>
          <w:p w:rsidR="00C64830" w:rsidRPr="0023148D" w:rsidRDefault="00C64830" w:rsidP="00C64830">
            <w:pPr>
              <w:pStyle w:val="NoSpacing"/>
              <w:numPr>
                <w:ilvl w:val="0"/>
                <w:numId w:val="4"/>
              </w:numPr>
              <w:rPr>
                <w:rFonts w:ascii="Arial" w:hAnsi="Arial" w:cs="Arial"/>
              </w:rPr>
            </w:pPr>
            <w:r w:rsidRPr="0023148D">
              <w:rPr>
                <w:rFonts w:ascii="Arial" w:hAnsi="Arial" w:cs="Arial"/>
              </w:rPr>
              <w:t>Attend meetings and take Minutes when required.</w:t>
            </w:r>
          </w:p>
          <w:p w:rsidR="00C64830" w:rsidRPr="0023148D" w:rsidRDefault="00C64830" w:rsidP="00C64830">
            <w:pPr>
              <w:pStyle w:val="NoSpacing"/>
              <w:numPr>
                <w:ilvl w:val="0"/>
                <w:numId w:val="4"/>
              </w:numPr>
              <w:rPr>
                <w:rFonts w:ascii="Arial" w:hAnsi="Arial" w:cs="Arial"/>
              </w:rPr>
            </w:pPr>
            <w:r w:rsidRPr="0023148D">
              <w:rPr>
                <w:rFonts w:ascii="Arial" w:hAnsi="Arial" w:cs="Arial"/>
              </w:rPr>
              <w:t>Make sure documents are prepared as needed.</w:t>
            </w:r>
          </w:p>
          <w:p w:rsidR="00C64830" w:rsidRPr="0023148D" w:rsidRDefault="00C64830" w:rsidP="00C64830">
            <w:pPr>
              <w:pStyle w:val="NoSpacing"/>
              <w:numPr>
                <w:ilvl w:val="0"/>
                <w:numId w:val="4"/>
              </w:numPr>
              <w:rPr>
                <w:rFonts w:ascii="Arial" w:hAnsi="Arial" w:cs="Arial"/>
              </w:rPr>
            </w:pPr>
            <w:r w:rsidRPr="0023148D">
              <w:rPr>
                <w:rFonts w:ascii="Arial" w:hAnsi="Arial" w:cs="Arial"/>
              </w:rPr>
              <w:t>Keep records up to date</w:t>
            </w:r>
          </w:p>
          <w:p w:rsidR="00C64830" w:rsidRPr="0023148D" w:rsidRDefault="00C64830" w:rsidP="00C64830">
            <w:pPr>
              <w:pStyle w:val="NoSpacing"/>
              <w:numPr>
                <w:ilvl w:val="0"/>
                <w:numId w:val="4"/>
              </w:numPr>
              <w:rPr>
                <w:rFonts w:ascii="Arial" w:hAnsi="Arial" w:cs="Arial"/>
              </w:rPr>
            </w:pPr>
            <w:r w:rsidRPr="0023148D">
              <w:rPr>
                <w:rFonts w:ascii="Arial" w:hAnsi="Arial" w:cs="Arial"/>
              </w:rPr>
              <w:t>Filing / Photocopying and scanning duties</w:t>
            </w:r>
          </w:p>
          <w:p w:rsidR="00C64830" w:rsidRPr="0023148D" w:rsidRDefault="00C64830" w:rsidP="00C64830">
            <w:pPr>
              <w:pStyle w:val="NoSpacing"/>
              <w:numPr>
                <w:ilvl w:val="0"/>
                <w:numId w:val="4"/>
              </w:numPr>
              <w:rPr>
                <w:rFonts w:ascii="Arial" w:hAnsi="Arial" w:cs="Arial"/>
              </w:rPr>
            </w:pPr>
            <w:r w:rsidRPr="0023148D">
              <w:rPr>
                <w:rFonts w:ascii="Arial" w:hAnsi="Arial" w:cs="Arial"/>
              </w:rPr>
              <w:t>Typing and setting up documents, such as letters and reports</w:t>
            </w:r>
          </w:p>
          <w:p w:rsidR="00C64830" w:rsidRPr="0023148D" w:rsidRDefault="00C64830" w:rsidP="00C64830">
            <w:pPr>
              <w:pStyle w:val="NoSpacing"/>
              <w:numPr>
                <w:ilvl w:val="0"/>
                <w:numId w:val="4"/>
              </w:numPr>
              <w:rPr>
                <w:rFonts w:ascii="Arial" w:hAnsi="Arial" w:cs="Arial"/>
              </w:rPr>
            </w:pPr>
            <w:r w:rsidRPr="0023148D">
              <w:rPr>
                <w:rFonts w:ascii="Arial" w:hAnsi="Arial" w:cs="Arial"/>
              </w:rPr>
              <w:t xml:space="preserve">Upload documents/photos/videos to the Schools' Internet storage </w:t>
            </w:r>
          </w:p>
          <w:p w:rsidR="00C64830" w:rsidRPr="0023148D" w:rsidRDefault="00C64830" w:rsidP="00C64830">
            <w:pPr>
              <w:pStyle w:val="NoSpacing"/>
              <w:numPr>
                <w:ilvl w:val="0"/>
                <w:numId w:val="4"/>
              </w:numPr>
              <w:rPr>
                <w:rFonts w:ascii="Arial" w:hAnsi="Arial" w:cs="Arial"/>
              </w:rPr>
            </w:pPr>
            <w:r w:rsidRPr="0023148D">
              <w:rPr>
                <w:rFonts w:ascii="Arial" w:hAnsi="Arial" w:cs="Arial"/>
              </w:rPr>
              <w:t>Use of Microsoft Office</w:t>
            </w:r>
          </w:p>
          <w:p w:rsidR="00C64830" w:rsidRPr="0023148D" w:rsidRDefault="00C64830" w:rsidP="00C64830">
            <w:pPr>
              <w:pStyle w:val="NoSpacing"/>
              <w:numPr>
                <w:ilvl w:val="0"/>
                <w:numId w:val="4"/>
              </w:numPr>
              <w:rPr>
                <w:rFonts w:ascii="Arial" w:hAnsi="Arial" w:cs="Arial"/>
              </w:rPr>
            </w:pPr>
            <w:r w:rsidRPr="0023148D">
              <w:rPr>
                <w:rFonts w:ascii="Arial" w:hAnsi="Arial" w:cs="Arial"/>
              </w:rPr>
              <w:t>Carry out research when required</w:t>
            </w:r>
          </w:p>
          <w:p w:rsidR="00E92580" w:rsidRDefault="00C64830" w:rsidP="00C64830">
            <w:pPr>
              <w:pStyle w:val="NoSpacing"/>
              <w:numPr>
                <w:ilvl w:val="0"/>
                <w:numId w:val="4"/>
              </w:numPr>
              <w:rPr>
                <w:rFonts w:ascii="Arial" w:hAnsi="Arial" w:cs="Arial"/>
              </w:rPr>
            </w:pPr>
            <w:r w:rsidRPr="0023148D">
              <w:rPr>
                <w:rFonts w:ascii="Arial" w:hAnsi="Arial" w:cs="Arial"/>
              </w:rPr>
              <w:t>Recording of data</w:t>
            </w:r>
          </w:p>
          <w:p w:rsidR="00C64830" w:rsidRPr="00C64830" w:rsidRDefault="00C64830" w:rsidP="00C64830">
            <w:pPr>
              <w:pStyle w:val="NoSpacing"/>
              <w:ind w:left="360"/>
              <w:rPr>
                <w:rFonts w:ascii="Arial" w:hAnsi="Arial" w:cs="Arial"/>
              </w:rPr>
            </w:pPr>
          </w:p>
        </w:tc>
      </w:tr>
      <w:tr w:rsidR="007A080C" w:rsidRPr="00947FB5" w:rsidTr="003E209A">
        <w:trPr>
          <w:trHeight w:val="2401"/>
        </w:trPr>
        <w:tc>
          <w:tcPr>
            <w:tcW w:w="2268" w:type="dxa"/>
          </w:tcPr>
          <w:p w:rsidR="007A080C" w:rsidRPr="00947FB5" w:rsidRDefault="007A080C" w:rsidP="007A080C">
            <w:pPr>
              <w:spacing w:after="0" w:line="240" w:lineRule="auto"/>
              <w:rPr>
                <w:rFonts w:ascii="Arial" w:hAnsi="Arial" w:cs="Arial"/>
                <w:b/>
              </w:rPr>
            </w:pPr>
            <w:r w:rsidRPr="00947FB5">
              <w:rPr>
                <w:rFonts w:ascii="Arial" w:hAnsi="Arial" w:cs="Arial"/>
                <w:b/>
              </w:rPr>
              <w:t>Essential qualifications, knowledge, experience or skills:</w:t>
            </w:r>
          </w:p>
        </w:tc>
        <w:tc>
          <w:tcPr>
            <w:tcW w:w="8222" w:type="dxa"/>
          </w:tcPr>
          <w:p w:rsidR="00C64830" w:rsidRPr="00C64830" w:rsidRDefault="00C64830" w:rsidP="00C64830">
            <w:pPr>
              <w:pStyle w:val="ListParagraph"/>
              <w:numPr>
                <w:ilvl w:val="0"/>
                <w:numId w:val="4"/>
              </w:numPr>
              <w:rPr>
                <w:rFonts w:ascii="Arial" w:hAnsi="Arial" w:cs="Arial"/>
              </w:rPr>
            </w:pPr>
            <w:r w:rsidRPr="00C64830">
              <w:rPr>
                <w:rFonts w:ascii="Arial" w:hAnsi="Arial" w:cs="Arial"/>
              </w:rPr>
              <w:t>Adaptability</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Good Interpersonal Skills</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Ability to multitask</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Excellent Organisational Skills</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Excellent Communication Skills</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Working knowledge of IT skills and Microsoft Office</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Ability to prioritise work and manage time effectively</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Able to follow direction and complete tasks as required and to a set deadline</w:t>
            </w:r>
          </w:p>
          <w:p w:rsidR="00C64830" w:rsidRPr="00C64830" w:rsidRDefault="00C64830" w:rsidP="00C64830">
            <w:pPr>
              <w:pStyle w:val="ListParagraph"/>
              <w:numPr>
                <w:ilvl w:val="0"/>
                <w:numId w:val="4"/>
              </w:numPr>
              <w:rPr>
                <w:rFonts w:ascii="Arial" w:hAnsi="Arial" w:cs="Arial"/>
              </w:rPr>
            </w:pPr>
            <w:r w:rsidRPr="00C64830">
              <w:rPr>
                <w:rFonts w:ascii="Arial" w:hAnsi="Arial" w:cs="Arial"/>
              </w:rPr>
              <w:t>A friendly and approachable personality</w:t>
            </w:r>
          </w:p>
          <w:p w:rsidR="00386BFD" w:rsidRPr="00C64830" w:rsidRDefault="00C64830" w:rsidP="00C64830">
            <w:pPr>
              <w:pStyle w:val="ListParagraph"/>
              <w:numPr>
                <w:ilvl w:val="0"/>
                <w:numId w:val="4"/>
              </w:numPr>
              <w:rPr>
                <w:rFonts w:ascii="Arial" w:hAnsi="Arial" w:cs="Arial"/>
              </w:rPr>
            </w:pPr>
            <w:r w:rsidRPr="00C64830">
              <w:rPr>
                <w:rFonts w:ascii="Arial" w:hAnsi="Arial" w:cs="Arial"/>
              </w:rPr>
              <w:t>Ability to work well under pressure</w:t>
            </w:r>
          </w:p>
        </w:tc>
      </w:tr>
      <w:tr w:rsidR="007A080C" w:rsidRPr="00947FB5" w:rsidTr="008142D1">
        <w:tc>
          <w:tcPr>
            <w:tcW w:w="2268" w:type="dxa"/>
          </w:tcPr>
          <w:p w:rsidR="007A080C" w:rsidRPr="00947FB5" w:rsidRDefault="007A080C" w:rsidP="007A080C">
            <w:pPr>
              <w:spacing w:after="0" w:line="240" w:lineRule="auto"/>
              <w:rPr>
                <w:rFonts w:ascii="Arial" w:hAnsi="Arial" w:cs="Arial"/>
                <w:b/>
              </w:rPr>
            </w:pPr>
            <w:r w:rsidRPr="00947FB5">
              <w:rPr>
                <w:rFonts w:ascii="Arial" w:hAnsi="Arial" w:cs="Arial"/>
                <w:b/>
              </w:rPr>
              <w:t>Location:</w:t>
            </w:r>
          </w:p>
        </w:tc>
        <w:tc>
          <w:tcPr>
            <w:tcW w:w="8222" w:type="dxa"/>
          </w:tcPr>
          <w:p w:rsidR="007A080C" w:rsidRPr="00947FB5" w:rsidRDefault="003E209A" w:rsidP="00E92580">
            <w:pPr>
              <w:spacing w:after="0" w:line="240" w:lineRule="auto"/>
              <w:rPr>
                <w:rFonts w:ascii="Arial" w:hAnsi="Arial" w:cs="Arial"/>
              </w:rPr>
            </w:pPr>
            <w:r>
              <w:rPr>
                <w:rFonts w:ascii="Arial" w:hAnsi="Arial" w:cs="Arial"/>
              </w:rPr>
              <w:t xml:space="preserve">High Green, </w:t>
            </w:r>
            <w:r w:rsidR="00E92580" w:rsidRPr="00947FB5">
              <w:rPr>
                <w:rFonts w:ascii="Arial" w:hAnsi="Arial" w:cs="Arial"/>
              </w:rPr>
              <w:t>Sheffield, UK</w:t>
            </w:r>
          </w:p>
        </w:tc>
      </w:tr>
      <w:tr w:rsidR="007A080C" w:rsidRPr="00947FB5" w:rsidTr="008142D1">
        <w:tc>
          <w:tcPr>
            <w:tcW w:w="2268" w:type="dxa"/>
          </w:tcPr>
          <w:p w:rsidR="007A080C" w:rsidRPr="00947FB5" w:rsidRDefault="007A080C" w:rsidP="007A080C">
            <w:pPr>
              <w:spacing w:after="0" w:line="240" w:lineRule="auto"/>
              <w:rPr>
                <w:rFonts w:ascii="Arial" w:hAnsi="Arial" w:cs="Arial"/>
                <w:b/>
              </w:rPr>
            </w:pPr>
            <w:r w:rsidRPr="00947FB5">
              <w:rPr>
                <w:rFonts w:ascii="Arial" w:hAnsi="Arial" w:cs="Arial"/>
                <w:b/>
              </w:rPr>
              <w:t>Key requirements:</w:t>
            </w:r>
          </w:p>
        </w:tc>
        <w:tc>
          <w:tcPr>
            <w:tcW w:w="8222" w:type="dxa"/>
          </w:tcPr>
          <w:p w:rsidR="007A080C" w:rsidRPr="00947FB5" w:rsidRDefault="00947FB5" w:rsidP="00E92580">
            <w:pPr>
              <w:spacing w:after="0" w:line="240" w:lineRule="auto"/>
              <w:rPr>
                <w:rFonts w:ascii="Arial" w:hAnsi="Arial" w:cs="Arial"/>
              </w:rPr>
            </w:pPr>
            <w:r w:rsidRPr="00947FB5">
              <w:rPr>
                <w:rFonts w:ascii="Arial" w:hAnsi="Arial" w:cs="Arial"/>
              </w:rPr>
              <w:t>This post is subject to a standard DBS application to the Disclosure and Barring service.</w:t>
            </w:r>
          </w:p>
        </w:tc>
      </w:tr>
    </w:tbl>
    <w:p w:rsidR="00446545" w:rsidRPr="00C64830" w:rsidRDefault="00446545" w:rsidP="00446545">
      <w:pPr>
        <w:spacing w:after="0" w:line="240" w:lineRule="auto"/>
        <w:jc w:val="center"/>
        <w:rPr>
          <w:rFonts w:ascii="Arial" w:hAnsi="Arial" w:cs="Arial"/>
        </w:rPr>
      </w:pPr>
    </w:p>
    <w:p w:rsidR="00B71D61" w:rsidRPr="00C64830" w:rsidRDefault="007A080C" w:rsidP="00B71D61">
      <w:pPr>
        <w:spacing w:after="0" w:line="240" w:lineRule="auto"/>
        <w:jc w:val="center"/>
        <w:rPr>
          <w:rStyle w:val="Hyperlink"/>
          <w:rFonts w:ascii="Arial" w:hAnsi="Arial" w:cs="Arial"/>
        </w:rPr>
      </w:pPr>
      <w:r w:rsidRPr="00C64830">
        <w:rPr>
          <w:rFonts w:ascii="Arial" w:hAnsi="Arial" w:cs="Arial"/>
        </w:rPr>
        <w:t xml:space="preserve">If you </w:t>
      </w:r>
      <w:r w:rsidR="008142D1" w:rsidRPr="00C64830">
        <w:rPr>
          <w:rFonts w:ascii="Arial" w:hAnsi="Arial" w:cs="Arial"/>
        </w:rPr>
        <w:t>would like an application form</w:t>
      </w:r>
      <w:r w:rsidR="00B71D61" w:rsidRPr="00C64830">
        <w:rPr>
          <w:rFonts w:ascii="Arial" w:hAnsi="Arial" w:cs="Arial"/>
        </w:rPr>
        <w:t xml:space="preserve">, please </w:t>
      </w:r>
      <w:r w:rsidR="00810E36" w:rsidRPr="00C64830">
        <w:rPr>
          <w:rFonts w:ascii="Arial" w:hAnsi="Arial" w:cs="Arial"/>
        </w:rPr>
        <w:t>email:</w:t>
      </w:r>
      <w:r w:rsidR="00B71D61" w:rsidRPr="00C64830">
        <w:rPr>
          <w:rFonts w:ascii="Arial" w:hAnsi="Arial" w:cs="Arial"/>
        </w:rPr>
        <w:t xml:space="preserve">  </w:t>
      </w:r>
      <w:hyperlink r:id="rId8" w:history="1">
        <w:r w:rsidR="00947FB5" w:rsidRPr="00C64830">
          <w:rPr>
            <w:rStyle w:val="Hyperlink"/>
            <w:rFonts w:ascii="Arial" w:hAnsi="Arial" w:cs="Arial"/>
          </w:rPr>
          <w:t>KellyEmerson@PacesSheffield.org.uk</w:t>
        </w:r>
      </w:hyperlink>
    </w:p>
    <w:p w:rsidR="003E209A" w:rsidRPr="00C64830" w:rsidRDefault="00C64830" w:rsidP="00C64830">
      <w:pPr>
        <w:spacing w:after="0" w:line="240" w:lineRule="auto"/>
        <w:jc w:val="center"/>
        <w:rPr>
          <w:rFonts w:ascii="Arial" w:hAnsi="Arial" w:cs="Arial"/>
        </w:rPr>
      </w:pPr>
      <w:r w:rsidRPr="00C64830">
        <w:rPr>
          <w:rStyle w:val="Hyperlink"/>
          <w:rFonts w:ascii="Arial" w:hAnsi="Arial" w:cs="Arial"/>
          <w:color w:val="auto"/>
          <w:u w:val="none"/>
        </w:rPr>
        <w:t xml:space="preserve">Or </w:t>
      </w:r>
      <w:r w:rsidR="003E209A" w:rsidRPr="00C64830">
        <w:rPr>
          <w:rStyle w:val="Hyperlink"/>
          <w:rFonts w:ascii="Arial" w:hAnsi="Arial" w:cs="Arial"/>
          <w:color w:val="auto"/>
          <w:u w:val="none"/>
        </w:rPr>
        <w:t>call 0114 2</w:t>
      </w:r>
      <w:r w:rsidRPr="00C64830">
        <w:rPr>
          <w:rStyle w:val="Hyperlink"/>
          <w:rFonts w:ascii="Arial" w:hAnsi="Arial" w:cs="Arial"/>
          <w:color w:val="auto"/>
          <w:u w:val="none"/>
        </w:rPr>
        <w:t>844488.</w:t>
      </w:r>
    </w:p>
    <w:p w:rsidR="00756232" w:rsidRPr="00C64830" w:rsidRDefault="007C0865" w:rsidP="008142D1">
      <w:pPr>
        <w:spacing w:after="0" w:line="240" w:lineRule="auto"/>
        <w:ind w:left="-567" w:right="-705" w:hanging="142"/>
        <w:jc w:val="center"/>
        <w:rPr>
          <w:rFonts w:ascii="Arial" w:hAnsi="Arial" w:cs="Arial"/>
          <w:b/>
          <w:sz w:val="28"/>
          <w:szCs w:val="28"/>
        </w:rPr>
      </w:pPr>
      <w:r w:rsidRPr="00C64830">
        <w:rPr>
          <w:rFonts w:ascii="Arial" w:hAnsi="Arial" w:cs="Arial"/>
          <w:b/>
          <w:sz w:val="28"/>
          <w:szCs w:val="28"/>
        </w:rPr>
        <w:t xml:space="preserve">Closing Date: </w:t>
      </w:r>
      <w:r w:rsidR="00C64830" w:rsidRPr="00C64830">
        <w:rPr>
          <w:rFonts w:ascii="Arial" w:hAnsi="Arial" w:cs="Arial"/>
          <w:b/>
          <w:sz w:val="28"/>
          <w:szCs w:val="28"/>
        </w:rPr>
        <w:t>Friday 13</w:t>
      </w:r>
      <w:r w:rsidR="003D282F" w:rsidRPr="00C64830">
        <w:rPr>
          <w:rFonts w:ascii="Arial" w:hAnsi="Arial" w:cs="Arial"/>
          <w:b/>
          <w:sz w:val="28"/>
          <w:szCs w:val="28"/>
          <w:vertAlign w:val="superscript"/>
        </w:rPr>
        <w:t>th</w:t>
      </w:r>
      <w:r w:rsidR="00C64830" w:rsidRPr="00C64830">
        <w:rPr>
          <w:rFonts w:ascii="Arial" w:hAnsi="Arial" w:cs="Arial"/>
          <w:b/>
          <w:sz w:val="28"/>
          <w:szCs w:val="28"/>
        </w:rPr>
        <w:t xml:space="preserve"> October</w:t>
      </w:r>
      <w:r w:rsidR="008142D1" w:rsidRPr="00C64830">
        <w:rPr>
          <w:rFonts w:ascii="Arial" w:hAnsi="Arial" w:cs="Arial"/>
          <w:b/>
          <w:sz w:val="28"/>
          <w:szCs w:val="28"/>
        </w:rPr>
        <w:t xml:space="preserve"> at 5pm</w:t>
      </w:r>
    </w:p>
    <w:sectPr w:rsidR="00756232" w:rsidRPr="00C64830" w:rsidSect="00100963">
      <w:head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E3" w:rsidRDefault="000B41E3" w:rsidP="000B41E3">
      <w:pPr>
        <w:spacing w:after="0" w:line="240" w:lineRule="auto"/>
      </w:pPr>
      <w:r>
        <w:separator/>
      </w:r>
    </w:p>
  </w:endnote>
  <w:endnote w:type="continuationSeparator" w:id="0">
    <w:p w:rsidR="000B41E3" w:rsidRDefault="000B41E3" w:rsidP="000B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E3" w:rsidRDefault="000B41E3" w:rsidP="000B41E3">
      <w:pPr>
        <w:spacing w:after="0" w:line="240" w:lineRule="auto"/>
      </w:pPr>
      <w:r>
        <w:separator/>
      </w:r>
    </w:p>
  </w:footnote>
  <w:footnote w:type="continuationSeparator" w:id="0">
    <w:p w:rsidR="000B41E3" w:rsidRDefault="000B41E3" w:rsidP="000B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E3" w:rsidRDefault="00E173C6" w:rsidP="008C082F">
    <w:pPr>
      <w:pStyle w:val="Header"/>
      <w:jc w:val="center"/>
    </w:pPr>
    <w:r w:rsidRPr="00E173C6">
      <w:rPr>
        <w:noProof/>
        <w:lang w:eastAsia="en-GB"/>
      </w:rPr>
      <w:drawing>
        <wp:anchor distT="0" distB="0" distL="114300" distR="114300" simplePos="0" relativeHeight="251658240" behindDoc="1" locked="0" layoutInCell="1" allowOverlap="1">
          <wp:simplePos x="0" y="0"/>
          <wp:positionH relativeFrom="column">
            <wp:posOffset>4895215</wp:posOffset>
          </wp:positionH>
          <wp:positionV relativeFrom="paragraph">
            <wp:posOffset>36195</wp:posOffset>
          </wp:positionV>
          <wp:extent cx="1476033" cy="981075"/>
          <wp:effectExtent l="0" t="0" r="0" b="0"/>
          <wp:wrapNone/>
          <wp:docPr id="22" name="Picture 22" descr="\\DC01\RedirectedFolders\Kelly\My Documents\My Pictures\Paces\Logo's\Paces Logo\Paces Shef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RedirectedFolders\Kelly\My Documents\My Pictures\Paces\Logo's\Paces Logo\Paces Sheffie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33"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82F">
      <w:tab/>
    </w:r>
    <w:r w:rsidR="008C082F">
      <w:tab/>
    </w:r>
  </w:p>
  <w:p w:rsidR="000B41E3" w:rsidRDefault="008C082F" w:rsidP="008142D1">
    <w:pPr>
      <w:pStyle w:val="Header"/>
      <w:tabs>
        <w:tab w:val="clear" w:pos="4513"/>
        <w:tab w:val="clear" w:pos="9026"/>
        <w:tab w:val="left" w:pos="1830"/>
        <w:tab w:val="left" w:pos="8430"/>
      </w:tabs>
    </w:pPr>
    <w:r>
      <w:t xml:space="preserve"> </w:t>
    </w:r>
    <w:r w:rsidR="00E173C6">
      <w:tab/>
    </w:r>
    <w:r w:rsidR="008142D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DA9"/>
    <w:multiLevelType w:val="hybridMultilevel"/>
    <w:tmpl w:val="26C80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D1F2E"/>
    <w:multiLevelType w:val="hybridMultilevel"/>
    <w:tmpl w:val="0B5C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63319C"/>
    <w:multiLevelType w:val="hybridMultilevel"/>
    <w:tmpl w:val="E848A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1E32B7"/>
    <w:multiLevelType w:val="hybridMultilevel"/>
    <w:tmpl w:val="68E6DC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FEC51FC"/>
    <w:multiLevelType w:val="hybridMultilevel"/>
    <w:tmpl w:val="E424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0C"/>
    <w:rsid w:val="000B41E3"/>
    <w:rsid w:val="00100963"/>
    <w:rsid w:val="0020767B"/>
    <w:rsid w:val="00297475"/>
    <w:rsid w:val="0037406C"/>
    <w:rsid w:val="00386BFD"/>
    <w:rsid w:val="003D282F"/>
    <w:rsid w:val="003E209A"/>
    <w:rsid w:val="00426C9E"/>
    <w:rsid w:val="00446545"/>
    <w:rsid w:val="00756232"/>
    <w:rsid w:val="007869A1"/>
    <w:rsid w:val="007A080C"/>
    <w:rsid w:val="007C0865"/>
    <w:rsid w:val="00810E36"/>
    <w:rsid w:val="008142D1"/>
    <w:rsid w:val="008C082F"/>
    <w:rsid w:val="008D0141"/>
    <w:rsid w:val="009036FF"/>
    <w:rsid w:val="00947FB5"/>
    <w:rsid w:val="009509B1"/>
    <w:rsid w:val="00A737B0"/>
    <w:rsid w:val="00A76948"/>
    <w:rsid w:val="00B71D61"/>
    <w:rsid w:val="00C64830"/>
    <w:rsid w:val="00E173C6"/>
    <w:rsid w:val="00E92580"/>
    <w:rsid w:val="00E97DA6"/>
    <w:rsid w:val="00F9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8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80C"/>
    <w:pPr>
      <w:spacing w:after="0" w:line="240" w:lineRule="auto"/>
    </w:pPr>
    <w:rPr>
      <w:rFonts w:ascii="Calibri" w:eastAsia="Calibri" w:hAnsi="Calibri" w:cs="Times New Roman"/>
      <w:lang w:val="en-GB"/>
    </w:rPr>
  </w:style>
  <w:style w:type="table" w:styleId="TableGrid">
    <w:name w:val="Table Grid"/>
    <w:basedOn w:val="TableNormal"/>
    <w:uiPriority w:val="39"/>
    <w:rsid w:val="007A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580"/>
    <w:pPr>
      <w:ind w:left="720"/>
      <w:contextualSpacing/>
    </w:pPr>
  </w:style>
  <w:style w:type="character" w:styleId="Hyperlink">
    <w:name w:val="Hyperlink"/>
    <w:basedOn w:val="DefaultParagraphFont"/>
    <w:uiPriority w:val="99"/>
    <w:unhideWhenUsed/>
    <w:rsid w:val="00810E36"/>
    <w:rPr>
      <w:color w:val="0563C1" w:themeColor="hyperlink"/>
      <w:u w:val="single"/>
    </w:rPr>
  </w:style>
  <w:style w:type="paragraph" w:styleId="Header">
    <w:name w:val="header"/>
    <w:basedOn w:val="Normal"/>
    <w:link w:val="HeaderChar"/>
    <w:uiPriority w:val="99"/>
    <w:unhideWhenUsed/>
    <w:rsid w:val="000B4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E3"/>
    <w:rPr>
      <w:rFonts w:ascii="Calibri" w:eastAsia="Calibri" w:hAnsi="Calibri" w:cs="Times New Roman"/>
      <w:lang w:val="en-GB"/>
    </w:rPr>
  </w:style>
  <w:style w:type="paragraph" w:styleId="Footer">
    <w:name w:val="footer"/>
    <w:basedOn w:val="Normal"/>
    <w:link w:val="FooterChar"/>
    <w:uiPriority w:val="99"/>
    <w:unhideWhenUsed/>
    <w:rsid w:val="000B4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1E3"/>
    <w:rPr>
      <w:rFonts w:ascii="Calibri" w:eastAsia="Calibri" w:hAnsi="Calibri" w:cs="Times New Roman"/>
      <w:lang w:val="en-GB"/>
    </w:rPr>
  </w:style>
  <w:style w:type="paragraph" w:styleId="BalloonText">
    <w:name w:val="Balloon Text"/>
    <w:basedOn w:val="Normal"/>
    <w:link w:val="BalloonTextChar"/>
    <w:uiPriority w:val="99"/>
    <w:semiHidden/>
    <w:unhideWhenUsed/>
    <w:rsid w:val="00100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963"/>
    <w:rPr>
      <w:rFonts w:ascii="Segoe UI" w:eastAsia="Calibr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8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80C"/>
    <w:pPr>
      <w:spacing w:after="0" w:line="240" w:lineRule="auto"/>
    </w:pPr>
    <w:rPr>
      <w:rFonts w:ascii="Calibri" w:eastAsia="Calibri" w:hAnsi="Calibri" w:cs="Times New Roman"/>
      <w:lang w:val="en-GB"/>
    </w:rPr>
  </w:style>
  <w:style w:type="table" w:styleId="TableGrid">
    <w:name w:val="Table Grid"/>
    <w:basedOn w:val="TableNormal"/>
    <w:uiPriority w:val="39"/>
    <w:rsid w:val="007A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580"/>
    <w:pPr>
      <w:ind w:left="720"/>
      <w:contextualSpacing/>
    </w:pPr>
  </w:style>
  <w:style w:type="character" w:styleId="Hyperlink">
    <w:name w:val="Hyperlink"/>
    <w:basedOn w:val="DefaultParagraphFont"/>
    <w:uiPriority w:val="99"/>
    <w:unhideWhenUsed/>
    <w:rsid w:val="00810E36"/>
    <w:rPr>
      <w:color w:val="0563C1" w:themeColor="hyperlink"/>
      <w:u w:val="single"/>
    </w:rPr>
  </w:style>
  <w:style w:type="paragraph" w:styleId="Header">
    <w:name w:val="header"/>
    <w:basedOn w:val="Normal"/>
    <w:link w:val="HeaderChar"/>
    <w:uiPriority w:val="99"/>
    <w:unhideWhenUsed/>
    <w:rsid w:val="000B4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E3"/>
    <w:rPr>
      <w:rFonts w:ascii="Calibri" w:eastAsia="Calibri" w:hAnsi="Calibri" w:cs="Times New Roman"/>
      <w:lang w:val="en-GB"/>
    </w:rPr>
  </w:style>
  <w:style w:type="paragraph" w:styleId="Footer">
    <w:name w:val="footer"/>
    <w:basedOn w:val="Normal"/>
    <w:link w:val="FooterChar"/>
    <w:uiPriority w:val="99"/>
    <w:unhideWhenUsed/>
    <w:rsid w:val="000B4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1E3"/>
    <w:rPr>
      <w:rFonts w:ascii="Calibri" w:eastAsia="Calibri" w:hAnsi="Calibri" w:cs="Times New Roman"/>
      <w:lang w:val="en-GB"/>
    </w:rPr>
  </w:style>
  <w:style w:type="paragraph" w:styleId="BalloonText">
    <w:name w:val="Balloon Text"/>
    <w:basedOn w:val="Normal"/>
    <w:link w:val="BalloonTextChar"/>
    <w:uiPriority w:val="99"/>
    <w:semiHidden/>
    <w:unhideWhenUsed/>
    <w:rsid w:val="00100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96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Emerson@PacesSheffield.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Emerson</dc:creator>
  <cp:lastModifiedBy>Valerie Bowen</cp:lastModifiedBy>
  <cp:revision>2</cp:revision>
  <cp:lastPrinted>2017-09-21T13:59:00Z</cp:lastPrinted>
  <dcterms:created xsi:type="dcterms:W3CDTF">2017-09-25T14:16:00Z</dcterms:created>
  <dcterms:modified xsi:type="dcterms:W3CDTF">2017-09-25T14:16:00Z</dcterms:modified>
</cp:coreProperties>
</file>